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E72" w:rsidRPr="008B6E72" w:rsidRDefault="008B6E72" w:rsidP="008B6E72">
      <w:pPr>
        <w:pStyle w:val="Heading3"/>
        <w:spacing w:line="480" w:lineRule="auto"/>
        <w:rPr>
          <w:sz w:val="24"/>
          <w:szCs w:val="24"/>
        </w:rPr>
      </w:pPr>
      <w:r w:rsidRPr="008B6E72">
        <w:rPr>
          <w:sz w:val="24"/>
          <w:szCs w:val="24"/>
        </w:rPr>
        <w:t>Resource Review</w:t>
      </w:r>
    </w:p>
    <w:p w:rsidR="008B6E72" w:rsidRPr="008B6E72" w:rsidRDefault="008B6E72" w:rsidP="008B6E72">
      <w:pPr>
        <w:pStyle w:val="NormalWeb"/>
        <w:spacing w:line="480" w:lineRule="auto"/>
        <w:rPr>
          <w:b/>
        </w:rPr>
      </w:pPr>
      <w:r w:rsidRPr="008B6E72">
        <w:rPr>
          <w:b/>
        </w:rPr>
        <w:t xml:space="preserve">This week, </w:t>
      </w:r>
      <w:r w:rsidRPr="008B6E72">
        <w:rPr>
          <w:rStyle w:val="Strong"/>
        </w:rPr>
        <w:t>each teammate</w:t>
      </w:r>
      <w:r w:rsidRPr="008B6E72">
        <w:rPr>
          <w:b/>
        </w:rPr>
        <w:t xml:space="preserve"> will contribute at least one scholarly academic reference that will be used to write your team's course research paper (refer to the tutorial on Scholarly References and Accessing Library Databases found in the Writing and Research Help area for help on this assignment). You each will need to list references using APA format and provide a brief explanation ~ 60-70 words/ entry of each resource indicating how that resource will be used. The focus should be on your specific research sub-section. </w:t>
      </w:r>
      <w:r w:rsidRPr="008B6E72">
        <w:rPr>
          <w:rStyle w:val="Strong"/>
        </w:rPr>
        <w:t>An approximate length--for this team combination into a single Team Leader uploaded submission as a combined bibliography--is two to three pages (~500-700 words total, Times New Roman, double-spaced)</w:t>
      </w:r>
      <w:r w:rsidRPr="008B6E72">
        <w:rPr>
          <w:b/>
        </w:rPr>
        <w:t>. You can find more details and a brief example of this assignment </w:t>
      </w:r>
      <w:hyperlink r:id="rId5" w:tgtFrame="_blank" w:history="1">
        <w:r w:rsidRPr="008B6E72">
          <w:rPr>
            <w:rStyle w:val="Hyperlink"/>
            <w:b/>
          </w:rPr>
          <w:t>here</w:t>
        </w:r>
        <w:r w:rsidRPr="008B6E72">
          <w:rPr>
            <w:rStyle w:val="screenreader-only"/>
            <w:b/>
          </w:rPr>
          <w:t> (Links to an external site.)</w:t>
        </w:r>
        <w:proofErr w:type="gramStart"/>
        <w:r w:rsidRPr="008B6E72">
          <w:rPr>
            <w:rStyle w:val="screenreader-only"/>
            <w:b/>
          </w:rPr>
          <w:t>Links to an external site.</w:t>
        </w:r>
      </w:hyperlink>
      <w:r w:rsidRPr="008B6E72">
        <w:rPr>
          <w:b/>
        </w:rPr>
        <w:t>.</w:t>
      </w:r>
      <w:proofErr w:type="gramEnd"/>
      <w:r w:rsidRPr="008B6E72">
        <w:rPr>
          <w:b/>
        </w:rPr>
        <w:t> </w:t>
      </w:r>
    </w:p>
    <w:p w:rsidR="008B6E72" w:rsidRPr="008B6E72" w:rsidRDefault="008B6E72" w:rsidP="008B6E72">
      <w:pPr>
        <w:pStyle w:val="Heading4"/>
        <w:spacing w:line="480" w:lineRule="auto"/>
      </w:pPr>
      <w:r w:rsidRPr="008B6E72">
        <w:t>Grading Rubric</w:t>
      </w:r>
    </w:p>
    <w:tbl>
      <w:tblPr>
        <w:tblW w:w="7410" w:type="dxa"/>
        <w:tblCellSpacing w:w="15" w:type="dxa"/>
        <w:tblCellMar>
          <w:top w:w="15" w:type="dxa"/>
          <w:left w:w="15" w:type="dxa"/>
          <w:bottom w:w="15" w:type="dxa"/>
          <w:right w:w="15" w:type="dxa"/>
        </w:tblCellMar>
        <w:tblLook w:val="04A0"/>
      </w:tblPr>
      <w:tblGrid>
        <w:gridCol w:w="5901"/>
        <w:gridCol w:w="1509"/>
      </w:tblGrid>
      <w:tr w:rsidR="008B6E72" w:rsidRPr="008B6E72" w:rsidTr="008B6E72">
        <w:trPr>
          <w:tblHeader/>
          <w:tblCellSpacing w:w="15" w:type="dxa"/>
        </w:trPr>
        <w:tc>
          <w:tcPr>
            <w:tcW w:w="4000" w:type="pct"/>
            <w:vAlign w:val="center"/>
            <w:hideMark/>
          </w:tcPr>
          <w:p w:rsidR="008B6E72" w:rsidRPr="008B6E72" w:rsidRDefault="008B6E72" w:rsidP="008B6E72">
            <w:pPr>
              <w:spacing w:line="480" w:lineRule="auto"/>
              <w:rPr>
                <w:rFonts w:ascii="Times New Roman" w:hAnsi="Times New Roman" w:cs="Times New Roman"/>
                <w:b/>
                <w:bCs/>
                <w:sz w:val="24"/>
                <w:szCs w:val="24"/>
              </w:rPr>
            </w:pPr>
            <w:r w:rsidRPr="008B6E72">
              <w:rPr>
                <w:rFonts w:ascii="Times New Roman" w:hAnsi="Times New Roman" w:cs="Times New Roman"/>
                <w:b/>
                <w:bCs/>
                <w:sz w:val="24"/>
                <w:szCs w:val="24"/>
              </w:rPr>
              <w:t>Content</w:t>
            </w:r>
          </w:p>
        </w:tc>
        <w:tc>
          <w:tcPr>
            <w:tcW w:w="1000" w:type="pct"/>
            <w:vAlign w:val="center"/>
            <w:hideMark/>
          </w:tcPr>
          <w:p w:rsidR="008B6E72" w:rsidRPr="008B6E72" w:rsidRDefault="008B6E72" w:rsidP="008B6E72">
            <w:pPr>
              <w:spacing w:line="480" w:lineRule="auto"/>
              <w:jc w:val="center"/>
              <w:rPr>
                <w:rFonts w:ascii="Times New Roman" w:hAnsi="Times New Roman" w:cs="Times New Roman"/>
                <w:b/>
                <w:bCs/>
                <w:sz w:val="24"/>
                <w:szCs w:val="24"/>
              </w:rPr>
            </w:pPr>
            <w:r w:rsidRPr="008B6E72">
              <w:rPr>
                <w:rFonts w:ascii="Times New Roman" w:hAnsi="Times New Roman" w:cs="Times New Roman"/>
                <w:b/>
                <w:bCs/>
                <w:sz w:val="24"/>
                <w:szCs w:val="24"/>
              </w:rPr>
              <w:t>Points</w:t>
            </w:r>
          </w:p>
        </w:tc>
      </w:tr>
      <w:tr w:rsidR="008B6E72" w:rsidRPr="008B6E72" w:rsidTr="008B6E72">
        <w:trPr>
          <w:tblCellSpacing w:w="15" w:type="dxa"/>
        </w:trPr>
        <w:tc>
          <w:tcPr>
            <w:tcW w:w="0" w:type="auto"/>
            <w:vAlign w:val="center"/>
            <w:hideMark/>
          </w:tcPr>
          <w:p w:rsidR="008B6E72" w:rsidRPr="008B6E72" w:rsidRDefault="008B6E72" w:rsidP="008B6E72">
            <w:pPr>
              <w:spacing w:line="480" w:lineRule="auto"/>
              <w:rPr>
                <w:rFonts w:ascii="Times New Roman" w:hAnsi="Times New Roman" w:cs="Times New Roman"/>
                <w:b/>
                <w:bCs/>
                <w:sz w:val="24"/>
                <w:szCs w:val="24"/>
              </w:rPr>
            </w:pPr>
            <w:r w:rsidRPr="008B6E72">
              <w:rPr>
                <w:rStyle w:val="Strong"/>
                <w:rFonts w:ascii="Times New Roman" w:hAnsi="Times New Roman" w:cs="Times New Roman"/>
                <w:sz w:val="24"/>
                <w:szCs w:val="24"/>
              </w:rPr>
              <w:t>Minimum of scholarly resources per teammate</w:t>
            </w:r>
          </w:p>
        </w:tc>
        <w:tc>
          <w:tcPr>
            <w:tcW w:w="0" w:type="auto"/>
            <w:vAlign w:val="center"/>
            <w:hideMark/>
          </w:tcPr>
          <w:p w:rsidR="008B6E72" w:rsidRPr="008B6E72" w:rsidRDefault="008B6E72" w:rsidP="008B6E72">
            <w:pPr>
              <w:spacing w:line="480" w:lineRule="auto"/>
              <w:jc w:val="center"/>
              <w:rPr>
                <w:rFonts w:ascii="Times New Roman" w:hAnsi="Times New Roman" w:cs="Times New Roman"/>
                <w:b/>
                <w:sz w:val="24"/>
                <w:szCs w:val="24"/>
              </w:rPr>
            </w:pPr>
            <w:r w:rsidRPr="008B6E72">
              <w:rPr>
                <w:rFonts w:ascii="Times New Roman" w:hAnsi="Times New Roman" w:cs="Times New Roman"/>
                <w:b/>
                <w:sz w:val="24"/>
                <w:szCs w:val="24"/>
              </w:rPr>
              <w:t>10</w:t>
            </w:r>
          </w:p>
        </w:tc>
      </w:tr>
      <w:tr w:rsidR="008B6E72" w:rsidRPr="008B6E72" w:rsidTr="008B6E72">
        <w:trPr>
          <w:tblCellSpacing w:w="15" w:type="dxa"/>
        </w:trPr>
        <w:tc>
          <w:tcPr>
            <w:tcW w:w="0" w:type="auto"/>
            <w:vAlign w:val="center"/>
            <w:hideMark/>
          </w:tcPr>
          <w:p w:rsidR="008B6E72" w:rsidRPr="008B6E72" w:rsidRDefault="008B6E72" w:rsidP="008B6E72">
            <w:pPr>
              <w:spacing w:line="480" w:lineRule="auto"/>
              <w:rPr>
                <w:rFonts w:ascii="Times New Roman" w:hAnsi="Times New Roman" w:cs="Times New Roman"/>
                <w:b/>
                <w:bCs/>
                <w:sz w:val="24"/>
                <w:szCs w:val="24"/>
              </w:rPr>
            </w:pPr>
            <w:r w:rsidRPr="008B6E72">
              <w:rPr>
                <w:rStyle w:val="Strong"/>
                <w:rFonts w:ascii="Times New Roman" w:hAnsi="Times New Roman" w:cs="Times New Roman"/>
                <w:sz w:val="24"/>
                <w:szCs w:val="24"/>
              </w:rPr>
              <w:t>Correct use of APA formatting</w:t>
            </w:r>
          </w:p>
        </w:tc>
        <w:tc>
          <w:tcPr>
            <w:tcW w:w="0" w:type="auto"/>
            <w:vAlign w:val="center"/>
            <w:hideMark/>
          </w:tcPr>
          <w:p w:rsidR="008B6E72" w:rsidRPr="008B6E72" w:rsidRDefault="008B6E72" w:rsidP="008B6E72">
            <w:pPr>
              <w:spacing w:line="480" w:lineRule="auto"/>
              <w:jc w:val="center"/>
              <w:rPr>
                <w:rFonts w:ascii="Times New Roman" w:hAnsi="Times New Roman" w:cs="Times New Roman"/>
                <w:b/>
                <w:sz w:val="24"/>
                <w:szCs w:val="24"/>
              </w:rPr>
            </w:pPr>
            <w:r w:rsidRPr="008B6E72">
              <w:rPr>
                <w:rFonts w:ascii="Times New Roman" w:hAnsi="Times New Roman" w:cs="Times New Roman"/>
                <w:b/>
                <w:sz w:val="24"/>
                <w:szCs w:val="24"/>
              </w:rPr>
              <w:t>20</w:t>
            </w:r>
          </w:p>
        </w:tc>
      </w:tr>
      <w:tr w:rsidR="008B6E72" w:rsidRPr="008B6E72" w:rsidTr="008B6E72">
        <w:trPr>
          <w:tblCellSpacing w:w="15" w:type="dxa"/>
        </w:trPr>
        <w:tc>
          <w:tcPr>
            <w:tcW w:w="0" w:type="auto"/>
            <w:vAlign w:val="center"/>
            <w:hideMark/>
          </w:tcPr>
          <w:p w:rsidR="008B6E72" w:rsidRPr="008B6E72" w:rsidRDefault="008B6E72" w:rsidP="008B6E72">
            <w:pPr>
              <w:spacing w:line="480" w:lineRule="auto"/>
              <w:rPr>
                <w:rFonts w:ascii="Times New Roman" w:hAnsi="Times New Roman" w:cs="Times New Roman"/>
                <w:b/>
                <w:bCs/>
                <w:sz w:val="24"/>
                <w:szCs w:val="24"/>
              </w:rPr>
            </w:pPr>
            <w:r w:rsidRPr="008B6E72">
              <w:rPr>
                <w:rStyle w:val="Strong"/>
                <w:rFonts w:ascii="Times New Roman" w:hAnsi="Times New Roman" w:cs="Times New Roman"/>
                <w:sz w:val="24"/>
                <w:szCs w:val="24"/>
              </w:rPr>
              <w:t>Well written summaries including at least one quotation per source</w:t>
            </w:r>
          </w:p>
        </w:tc>
        <w:tc>
          <w:tcPr>
            <w:tcW w:w="0" w:type="auto"/>
            <w:vAlign w:val="center"/>
            <w:hideMark/>
          </w:tcPr>
          <w:p w:rsidR="008B6E72" w:rsidRPr="008B6E72" w:rsidRDefault="008B6E72" w:rsidP="008B6E72">
            <w:pPr>
              <w:spacing w:line="480" w:lineRule="auto"/>
              <w:jc w:val="center"/>
              <w:rPr>
                <w:rFonts w:ascii="Times New Roman" w:hAnsi="Times New Roman" w:cs="Times New Roman"/>
                <w:b/>
                <w:sz w:val="24"/>
                <w:szCs w:val="24"/>
              </w:rPr>
            </w:pPr>
            <w:r w:rsidRPr="008B6E72">
              <w:rPr>
                <w:rFonts w:ascii="Times New Roman" w:hAnsi="Times New Roman" w:cs="Times New Roman"/>
                <w:b/>
                <w:sz w:val="24"/>
                <w:szCs w:val="24"/>
              </w:rPr>
              <w:t>60</w:t>
            </w:r>
          </w:p>
        </w:tc>
      </w:tr>
      <w:tr w:rsidR="008B6E72" w:rsidRPr="008B6E72" w:rsidTr="008B6E72">
        <w:trPr>
          <w:tblCellSpacing w:w="15" w:type="dxa"/>
        </w:trPr>
        <w:tc>
          <w:tcPr>
            <w:tcW w:w="0" w:type="auto"/>
            <w:vAlign w:val="center"/>
            <w:hideMark/>
          </w:tcPr>
          <w:p w:rsidR="008B6E72" w:rsidRPr="008B6E72" w:rsidRDefault="008B6E72" w:rsidP="008B6E72">
            <w:pPr>
              <w:spacing w:line="480" w:lineRule="auto"/>
              <w:rPr>
                <w:rFonts w:ascii="Times New Roman" w:hAnsi="Times New Roman" w:cs="Times New Roman"/>
                <w:b/>
                <w:bCs/>
                <w:sz w:val="24"/>
                <w:szCs w:val="24"/>
              </w:rPr>
            </w:pPr>
            <w:r w:rsidRPr="008B6E72">
              <w:rPr>
                <w:rFonts w:ascii="Times New Roman" w:hAnsi="Times New Roman" w:cs="Times New Roman"/>
                <w:b/>
                <w:bCs/>
                <w:sz w:val="24"/>
                <w:szCs w:val="24"/>
              </w:rPr>
              <w:t>Grammar</w:t>
            </w:r>
          </w:p>
        </w:tc>
        <w:tc>
          <w:tcPr>
            <w:tcW w:w="0" w:type="auto"/>
            <w:vAlign w:val="center"/>
            <w:hideMark/>
          </w:tcPr>
          <w:p w:rsidR="008B6E72" w:rsidRPr="008B6E72" w:rsidRDefault="008B6E72" w:rsidP="008B6E72">
            <w:pPr>
              <w:spacing w:line="480" w:lineRule="auto"/>
              <w:jc w:val="center"/>
              <w:rPr>
                <w:rFonts w:ascii="Times New Roman" w:hAnsi="Times New Roman" w:cs="Times New Roman"/>
                <w:b/>
                <w:sz w:val="24"/>
                <w:szCs w:val="24"/>
              </w:rPr>
            </w:pPr>
            <w:r w:rsidRPr="008B6E72">
              <w:rPr>
                <w:rFonts w:ascii="Times New Roman" w:hAnsi="Times New Roman" w:cs="Times New Roman"/>
                <w:b/>
                <w:sz w:val="24"/>
                <w:szCs w:val="24"/>
              </w:rPr>
              <w:t>10</w:t>
            </w:r>
          </w:p>
        </w:tc>
      </w:tr>
      <w:tr w:rsidR="008B6E72" w:rsidRPr="008B6E72" w:rsidTr="008B6E72">
        <w:trPr>
          <w:tblCellSpacing w:w="15" w:type="dxa"/>
        </w:trPr>
        <w:tc>
          <w:tcPr>
            <w:tcW w:w="0" w:type="auto"/>
            <w:vAlign w:val="center"/>
            <w:hideMark/>
          </w:tcPr>
          <w:p w:rsidR="008B6E72" w:rsidRPr="008B6E72" w:rsidRDefault="008B6E72" w:rsidP="008B6E72">
            <w:pPr>
              <w:spacing w:line="480" w:lineRule="auto"/>
              <w:rPr>
                <w:rFonts w:ascii="Times New Roman" w:hAnsi="Times New Roman" w:cs="Times New Roman"/>
                <w:b/>
                <w:bCs/>
                <w:sz w:val="24"/>
                <w:szCs w:val="24"/>
              </w:rPr>
            </w:pPr>
            <w:r w:rsidRPr="008B6E72">
              <w:rPr>
                <w:rFonts w:ascii="Times New Roman" w:hAnsi="Times New Roman" w:cs="Times New Roman"/>
                <w:b/>
                <w:bCs/>
                <w:sz w:val="24"/>
                <w:szCs w:val="24"/>
              </w:rPr>
              <w:t>Total</w:t>
            </w:r>
          </w:p>
        </w:tc>
        <w:tc>
          <w:tcPr>
            <w:tcW w:w="0" w:type="auto"/>
            <w:vAlign w:val="center"/>
            <w:hideMark/>
          </w:tcPr>
          <w:p w:rsidR="008B6E72" w:rsidRPr="008B6E72" w:rsidRDefault="008B6E72" w:rsidP="008B6E72">
            <w:pPr>
              <w:spacing w:line="480" w:lineRule="auto"/>
              <w:jc w:val="center"/>
              <w:rPr>
                <w:rFonts w:ascii="Times New Roman" w:hAnsi="Times New Roman" w:cs="Times New Roman"/>
                <w:b/>
                <w:sz w:val="24"/>
                <w:szCs w:val="24"/>
              </w:rPr>
            </w:pPr>
            <w:r w:rsidRPr="008B6E72">
              <w:rPr>
                <w:rFonts w:ascii="Times New Roman" w:hAnsi="Times New Roman" w:cs="Times New Roman"/>
                <w:b/>
                <w:sz w:val="24"/>
                <w:szCs w:val="24"/>
              </w:rPr>
              <w:t>100</w:t>
            </w:r>
          </w:p>
        </w:tc>
      </w:tr>
    </w:tbl>
    <w:p w:rsidR="008B6E72" w:rsidRPr="008B6E72" w:rsidRDefault="008B6E72" w:rsidP="008B6E72">
      <w:pPr>
        <w:pStyle w:val="NormalWeb"/>
        <w:spacing w:line="480" w:lineRule="auto"/>
        <w:rPr>
          <w:b/>
        </w:rPr>
      </w:pPr>
      <w:r w:rsidRPr="008B6E72">
        <w:rPr>
          <w:b/>
        </w:rPr>
        <w:lastRenderedPageBreak/>
        <w:t xml:space="preserve">Directions are here: </w:t>
      </w:r>
      <w:hyperlink r:id="rId6" w:tooltip="Course Project Overview" w:history="1">
        <w:r w:rsidRPr="008B6E72">
          <w:rPr>
            <w:rStyle w:val="Hyperlink"/>
            <w:b/>
          </w:rPr>
          <w:t>Course Project Overview</w:t>
        </w:r>
      </w:hyperlink>
      <w:r w:rsidRPr="008B6E72">
        <w:rPr>
          <w:b/>
        </w:rPr>
        <w:t xml:space="preserve">. Don't forget to submit your assignment on behalf of the chosen Team Leader. Only he/she will upload </w:t>
      </w:r>
      <w:r w:rsidRPr="008B6E72">
        <w:rPr>
          <w:rStyle w:val="Strong"/>
        </w:rPr>
        <w:t>a single combined document</w:t>
      </w:r>
      <w:r w:rsidRPr="008B6E72">
        <w:rPr>
          <w:b/>
        </w:rPr>
        <w:t xml:space="preserve"> by the end of the week's deadline. Do not submit individual portions as separate or late uploads. Do not send them as e-mails. All contributions need to be </w:t>
      </w:r>
      <w:proofErr w:type="spellStart"/>
      <w:r w:rsidRPr="008B6E72">
        <w:rPr>
          <w:b/>
        </w:rPr>
        <w:t>channelled</w:t>
      </w:r>
      <w:proofErr w:type="spellEnd"/>
      <w:r w:rsidRPr="008B6E72">
        <w:rPr>
          <w:b/>
        </w:rPr>
        <w:t xml:space="preserve"> via the Leader; that is how I ensure that the group is functioning </w:t>
      </w:r>
      <w:proofErr w:type="gramStart"/>
      <w:r w:rsidRPr="008B6E72">
        <w:rPr>
          <w:b/>
        </w:rPr>
        <w:t>as a whole rather than isolated individuals</w:t>
      </w:r>
      <w:proofErr w:type="gramEnd"/>
      <w:r w:rsidRPr="008B6E72">
        <w:rPr>
          <w:b/>
        </w:rPr>
        <w:t>. Although teammates may wind up often with identical grades, I do grade each student's identifiable contribution, so label next to each portion the name of the particular student. Credit is neither given for contributions uploaded separately nor not through the Leader.</w:t>
      </w:r>
    </w:p>
    <w:p w:rsidR="008B6E72" w:rsidRPr="008B6E72" w:rsidRDefault="008B6E72" w:rsidP="008B6E72">
      <w:pPr>
        <w:pStyle w:val="Heading2"/>
        <w:spacing w:line="480" w:lineRule="auto"/>
        <w:rPr>
          <w:sz w:val="24"/>
          <w:szCs w:val="24"/>
        </w:rPr>
      </w:pPr>
      <w:r w:rsidRPr="008B6E72">
        <w:rPr>
          <w:sz w:val="24"/>
          <w:szCs w:val="24"/>
        </w:rPr>
        <w:t>Rubric</w:t>
      </w:r>
    </w:p>
    <w:p w:rsidR="008B6E72" w:rsidRPr="008B6E72" w:rsidRDefault="008B6E72" w:rsidP="008B6E72">
      <w:pPr>
        <w:spacing w:line="480" w:lineRule="auto"/>
        <w:rPr>
          <w:rFonts w:ascii="Times New Roman" w:hAnsi="Times New Roman" w:cs="Times New Roman"/>
          <w:b/>
          <w:sz w:val="24"/>
          <w:szCs w:val="24"/>
        </w:rPr>
      </w:pPr>
      <w:proofErr w:type="spellStart"/>
      <w:proofErr w:type="gramStart"/>
      <w:r w:rsidRPr="008B6E72">
        <w:rPr>
          <w:rStyle w:val="title"/>
          <w:rFonts w:ascii="Times New Roman" w:hAnsi="Times New Roman" w:cs="Times New Roman"/>
          <w:b/>
          <w:sz w:val="24"/>
          <w:szCs w:val="24"/>
        </w:rPr>
        <w:t>biblio</w:t>
      </w:r>
      <w:proofErr w:type="spellEnd"/>
      <w:proofErr w:type="gramEnd"/>
      <w:r w:rsidRPr="008B6E72">
        <w:rPr>
          <w:rStyle w:val="title"/>
          <w:rFonts w:ascii="Times New Roman" w:hAnsi="Times New Roman" w:cs="Times New Roman"/>
          <w:b/>
          <w:sz w:val="24"/>
          <w:szCs w:val="24"/>
        </w:rPr>
        <w:t xml:space="preserve"> 100</w:t>
      </w:r>
      <w:r w:rsidRPr="008B6E72">
        <w:rPr>
          <w:rFonts w:ascii="Times New Roman" w:hAnsi="Times New Roman" w:cs="Times New Roman"/>
          <w:b/>
          <w:sz w:val="24"/>
          <w:szCs w:val="24"/>
        </w:rPr>
        <w:t xml:space="preserve"> </w:t>
      </w:r>
    </w:p>
    <w:tbl>
      <w:tblPr>
        <w:tblW w:w="0" w:type="auto"/>
        <w:tblCellSpacing w:w="15" w:type="dxa"/>
        <w:tblCellMar>
          <w:top w:w="15" w:type="dxa"/>
          <w:left w:w="15" w:type="dxa"/>
          <w:bottom w:w="15" w:type="dxa"/>
          <w:right w:w="15" w:type="dxa"/>
        </w:tblCellMar>
        <w:tblLook w:val="04A0"/>
      </w:tblPr>
      <w:tblGrid>
        <w:gridCol w:w="2494"/>
        <w:gridCol w:w="6403"/>
        <w:gridCol w:w="508"/>
        <w:gridCol w:w="45"/>
      </w:tblGrid>
      <w:tr w:rsidR="008B6E72" w:rsidRPr="008B6E72" w:rsidTr="008B6E72">
        <w:trPr>
          <w:gridAfter w:val="1"/>
          <w:tblHeader/>
          <w:tblCellSpacing w:w="15" w:type="dxa"/>
        </w:trPr>
        <w:tc>
          <w:tcPr>
            <w:tcW w:w="0" w:type="auto"/>
            <w:gridSpan w:val="3"/>
            <w:tcBorders>
              <w:top w:val="nil"/>
              <w:left w:val="nil"/>
              <w:bottom w:val="nil"/>
              <w:right w:val="nil"/>
            </w:tcBorders>
            <w:vAlign w:val="center"/>
            <w:hideMark/>
          </w:tcPr>
          <w:p w:rsidR="008B6E72" w:rsidRPr="008B6E72" w:rsidRDefault="008B6E72" w:rsidP="008B6E72">
            <w:pPr>
              <w:spacing w:line="480" w:lineRule="auto"/>
              <w:jc w:val="center"/>
              <w:divId w:val="1968201051"/>
              <w:rPr>
                <w:rFonts w:ascii="Times New Roman" w:hAnsi="Times New Roman" w:cs="Times New Roman"/>
                <w:b/>
                <w:sz w:val="24"/>
                <w:szCs w:val="24"/>
              </w:rPr>
            </w:pPr>
            <w:proofErr w:type="spellStart"/>
            <w:r w:rsidRPr="008B6E72">
              <w:rPr>
                <w:rStyle w:val="title"/>
                <w:rFonts w:ascii="Times New Roman" w:hAnsi="Times New Roman" w:cs="Times New Roman"/>
                <w:b/>
                <w:sz w:val="24"/>
                <w:szCs w:val="24"/>
              </w:rPr>
              <w:t>biblio</w:t>
            </w:r>
            <w:proofErr w:type="spellEnd"/>
            <w:r w:rsidRPr="008B6E72">
              <w:rPr>
                <w:rStyle w:val="title"/>
                <w:rFonts w:ascii="Times New Roman" w:hAnsi="Times New Roman" w:cs="Times New Roman"/>
                <w:b/>
                <w:sz w:val="24"/>
                <w:szCs w:val="24"/>
              </w:rPr>
              <w:t xml:space="preserve"> 100</w:t>
            </w:r>
            <w:r w:rsidRPr="008B6E72">
              <w:rPr>
                <w:rFonts w:ascii="Times New Roman" w:hAnsi="Times New Roman" w:cs="Times New Roman"/>
                <w:b/>
                <w:sz w:val="24"/>
                <w:szCs w:val="24"/>
              </w:rPr>
              <w:t xml:space="preserve"> </w:t>
            </w:r>
          </w:p>
        </w:tc>
      </w:tr>
      <w:tr w:rsidR="008B6E72" w:rsidRPr="008B6E72" w:rsidTr="008B6E72">
        <w:trPr>
          <w:gridAfter w:val="1"/>
          <w:tblHeader/>
          <w:tblCellSpacing w:w="15" w:type="dxa"/>
        </w:trPr>
        <w:tc>
          <w:tcPr>
            <w:tcW w:w="0" w:type="auto"/>
            <w:vAlign w:val="center"/>
            <w:hideMark/>
          </w:tcPr>
          <w:p w:rsidR="008B6E72" w:rsidRPr="008B6E72" w:rsidRDefault="008B6E72" w:rsidP="008B6E72">
            <w:pPr>
              <w:spacing w:line="480" w:lineRule="auto"/>
              <w:jc w:val="center"/>
              <w:rPr>
                <w:rFonts w:ascii="Times New Roman" w:hAnsi="Times New Roman" w:cs="Times New Roman"/>
                <w:b/>
                <w:bCs/>
                <w:sz w:val="24"/>
                <w:szCs w:val="24"/>
              </w:rPr>
            </w:pPr>
            <w:r w:rsidRPr="008B6E72">
              <w:rPr>
                <w:rFonts w:ascii="Times New Roman" w:hAnsi="Times New Roman" w:cs="Times New Roman"/>
                <w:b/>
                <w:bCs/>
                <w:sz w:val="24"/>
                <w:szCs w:val="24"/>
              </w:rPr>
              <w:t>Criteria</w:t>
            </w:r>
          </w:p>
        </w:tc>
        <w:tc>
          <w:tcPr>
            <w:tcW w:w="0" w:type="auto"/>
            <w:vAlign w:val="center"/>
            <w:hideMark/>
          </w:tcPr>
          <w:p w:rsidR="008B6E72" w:rsidRPr="008B6E72" w:rsidRDefault="008B6E72" w:rsidP="008B6E72">
            <w:pPr>
              <w:spacing w:line="480" w:lineRule="auto"/>
              <w:jc w:val="center"/>
              <w:rPr>
                <w:rFonts w:ascii="Times New Roman" w:hAnsi="Times New Roman" w:cs="Times New Roman"/>
                <w:b/>
                <w:bCs/>
                <w:sz w:val="24"/>
                <w:szCs w:val="24"/>
              </w:rPr>
            </w:pPr>
            <w:r w:rsidRPr="008B6E72">
              <w:rPr>
                <w:rFonts w:ascii="Times New Roman" w:hAnsi="Times New Roman" w:cs="Times New Roman"/>
                <w:b/>
                <w:bCs/>
                <w:sz w:val="24"/>
                <w:szCs w:val="24"/>
              </w:rPr>
              <w:t>Ratings</w:t>
            </w:r>
          </w:p>
        </w:tc>
        <w:tc>
          <w:tcPr>
            <w:tcW w:w="0" w:type="auto"/>
            <w:vAlign w:val="center"/>
            <w:hideMark/>
          </w:tcPr>
          <w:p w:rsidR="008B6E72" w:rsidRPr="008B6E72" w:rsidRDefault="008B6E72" w:rsidP="008B6E72">
            <w:pPr>
              <w:spacing w:line="480" w:lineRule="auto"/>
              <w:jc w:val="center"/>
              <w:rPr>
                <w:rFonts w:ascii="Times New Roman" w:hAnsi="Times New Roman" w:cs="Times New Roman"/>
                <w:b/>
                <w:bCs/>
                <w:sz w:val="24"/>
                <w:szCs w:val="24"/>
              </w:rPr>
            </w:pPr>
            <w:r w:rsidRPr="008B6E72">
              <w:rPr>
                <w:rFonts w:ascii="Times New Roman" w:hAnsi="Times New Roman" w:cs="Times New Roman"/>
                <w:b/>
                <w:bCs/>
                <w:sz w:val="24"/>
                <w:szCs w:val="24"/>
              </w:rPr>
              <w:t>Pts</w:t>
            </w:r>
          </w:p>
        </w:tc>
      </w:tr>
      <w:tr w:rsidR="008B6E72" w:rsidRPr="008B6E72" w:rsidTr="008B6E72">
        <w:trPr>
          <w:gridAfter w:val="1"/>
          <w:tblCellSpacing w:w="15" w:type="dxa"/>
        </w:trPr>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screenreader-only"/>
                <w:rFonts w:ascii="Times New Roman" w:hAnsi="Times New Roman" w:cs="Times New Roman"/>
                <w:b/>
                <w:sz w:val="24"/>
                <w:szCs w:val="24"/>
              </w:rPr>
              <w:t>This criterion is linked to a Learning Outcome</w:t>
            </w:r>
            <w:r w:rsidRPr="008B6E72">
              <w:rPr>
                <w:rStyle w:val="outcomesrcontent"/>
                <w:rFonts w:ascii="Times New Roman" w:hAnsi="Times New Roman" w:cs="Times New Roman"/>
                <w:b/>
                <w:sz w:val="24"/>
                <w:szCs w:val="24"/>
              </w:rPr>
              <w:t xml:space="preserve"> </w:t>
            </w:r>
            <w:r w:rsidRPr="008B6E72">
              <w:rPr>
                <w:rStyle w:val="description"/>
                <w:rFonts w:ascii="Times New Roman" w:hAnsi="Times New Roman" w:cs="Times New Roman"/>
                <w:b/>
                <w:sz w:val="24"/>
                <w:szCs w:val="24"/>
              </w:rPr>
              <w:t>Resources</w:t>
            </w:r>
            <w:r w:rsidRPr="008B6E72">
              <w:rPr>
                <w:rFonts w:ascii="Times New Roman" w:hAnsi="Times New Roman" w:cs="Times New Roman"/>
                <w:b/>
                <w:sz w:val="24"/>
                <w:szCs w:val="24"/>
              </w:rPr>
              <w:t xml:space="preserve">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 xml:space="preserve">Includes sufficient and well-written details for at least the minimum number of resources </w:t>
            </w:r>
            <w:r w:rsidRPr="008B6E72">
              <w:rPr>
                <w:rFonts w:ascii="Times New Roman" w:hAnsi="Times New Roman" w:cs="Times New Roman"/>
                <w:b/>
                <w:sz w:val="24"/>
                <w:szCs w:val="24"/>
              </w:rPr>
              <w:lastRenderedPageBreak/>
              <w:t>assigned</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tblPr>
            <w:tblGrid>
              <w:gridCol w:w="793"/>
              <w:gridCol w:w="1194"/>
              <w:gridCol w:w="1287"/>
              <w:gridCol w:w="1127"/>
              <w:gridCol w:w="1190"/>
              <w:gridCol w:w="782"/>
            </w:tblGrid>
            <w:tr w:rsidR="008B6E72" w:rsidRPr="008B6E72">
              <w:trPr>
                <w:tblCellSpacing w:w="15" w:type="dxa"/>
              </w:trPr>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lastRenderedPageBreak/>
                    <w:t>20.0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Full Marks</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12.0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Competent</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8.0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Satisfactory</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4.0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Below standards</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2.0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Does not meet standards</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0.0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No Marks</w:t>
                  </w:r>
                </w:p>
              </w:tc>
            </w:tr>
          </w:tbl>
          <w:p w:rsidR="008B6E72" w:rsidRPr="008B6E72" w:rsidRDefault="008B6E72" w:rsidP="008B6E72">
            <w:pPr>
              <w:spacing w:line="480" w:lineRule="auto"/>
              <w:rPr>
                <w:rFonts w:ascii="Times New Roman" w:hAnsi="Times New Roman" w:cs="Times New Roman"/>
                <w:b/>
                <w:sz w:val="24"/>
                <w:szCs w:val="24"/>
              </w:rPr>
            </w:pP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displaycriterionpoints"/>
                <w:rFonts w:ascii="Times New Roman" w:hAnsi="Times New Roman" w:cs="Times New Roman"/>
                <w:b/>
                <w:sz w:val="24"/>
                <w:szCs w:val="24"/>
              </w:rPr>
              <w:t>20.0</w:t>
            </w:r>
            <w:r w:rsidRPr="008B6E72">
              <w:rPr>
                <w:rFonts w:ascii="Times New Roman" w:hAnsi="Times New Roman" w:cs="Times New Roman"/>
                <w:b/>
                <w:sz w:val="24"/>
                <w:szCs w:val="24"/>
              </w:rPr>
              <w:t xml:space="preserve"> pts</w:t>
            </w:r>
          </w:p>
        </w:tc>
      </w:tr>
      <w:tr w:rsidR="008B6E72" w:rsidRPr="008B6E72" w:rsidTr="008B6E72">
        <w:trPr>
          <w:gridAfter w:val="1"/>
          <w:tblCellSpacing w:w="15" w:type="dxa"/>
        </w:trPr>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screenreader-only"/>
                <w:rFonts w:ascii="Times New Roman" w:hAnsi="Times New Roman" w:cs="Times New Roman"/>
                <w:b/>
                <w:sz w:val="24"/>
                <w:szCs w:val="24"/>
              </w:rPr>
              <w:lastRenderedPageBreak/>
              <w:t>This criterion is linked to a Learning Outcome</w:t>
            </w:r>
            <w:r w:rsidRPr="008B6E72">
              <w:rPr>
                <w:rStyle w:val="outcomesrcontent"/>
                <w:rFonts w:ascii="Times New Roman" w:hAnsi="Times New Roman" w:cs="Times New Roman"/>
                <w:b/>
                <w:sz w:val="24"/>
                <w:szCs w:val="24"/>
              </w:rPr>
              <w:t xml:space="preserve"> </w:t>
            </w:r>
            <w:r w:rsidRPr="008B6E72">
              <w:rPr>
                <w:rStyle w:val="description"/>
                <w:rFonts w:ascii="Times New Roman" w:hAnsi="Times New Roman" w:cs="Times New Roman"/>
                <w:b/>
                <w:sz w:val="24"/>
                <w:szCs w:val="24"/>
              </w:rPr>
              <w:t>Analysis</w:t>
            </w:r>
            <w:r w:rsidRPr="008B6E72">
              <w:rPr>
                <w:rFonts w:ascii="Times New Roman" w:hAnsi="Times New Roman" w:cs="Times New Roman"/>
                <w:b/>
                <w:sz w:val="24"/>
                <w:szCs w:val="24"/>
              </w:rPr>
              <w:t xml:space="preserve">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Sufficient and well-written summaries in support with at least one quotation per source; original words predominate at least 2:1 ratio to quoted material.</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tblPr>
            <w:tblGrid>
              <w:gridCol w:w="793"/>
              <w:gridCol w:w="1194"/>
              <w:gridCol w:w="1287"/>
              <w:gridCol w:w="1127"/>
              <w:gridCol w:w="1190"/>
              <w:gridCol w:w="782"/>
            </w:tblGrid>
            <w:tr w:rsidR="008B6E72" w:rsidRPr="008B6E72">
              <w:trPr>
                <w:tblCellSpacing w:w="15" w:type="dxa"/>
              </w:trPr>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40.0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Full Marks</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30.0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Competent</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20.0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Satisfactory</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10.0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Below standards</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5.0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Does not meet standards</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0.0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No Marks</w:t>
                  </w:r>
                </w:p>
              </w:tc>
            </w:tr>
          </w:tbl>
          <w:p w:rsidR="008B6E72" w:rsidRPr="008B6E72" w:rsidRDefault="008B6E72" w:rsidP="008B6E72">
            <w:pPr>
              <w:spacing w:line="480" w:lineRule="auto"/>
              <w:rPr>
                <w:rFonts w:ascii="Times New Roman" w:hAnsi="Times New Roman" w:cs="Times New Roman"/>
                <w:b/>
                <w:sz w:val="24"/>
                <w:szCs w:val="24"/>
              </w:rPr>
            </w:pP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displaycriterionpoints"/>
                <w:rFonts w:ascii="Times New Roman" w:hAnsi="Times New Roman" w:cs="Times New Roman"/>
                <w:b/>
                <w:sz w:val="24"/>
                <w:szCs w:val="24"/>
              </w:rPr>
              <w:t>40.0</w:t>
            </w:r>
            <w:r w:rsidRPr="008B6E72">
              <w:rPr>
                <w:rFonts w:ascii="Times New Roman" w:hAnsi="Times New Roman" w:cs="Times New Roman"/>
                <w:b/>
                <w:sz w:val="24"/>
                <w:szCs w:val="24"/>
              </w:rPr>
              <w:t xml:space="preserve"> pts</w:t>
            </w:r>
          </w:p>
        </w:tc>
      </w:tr>
      <w:tr w:rsidR="008B6E72" w:rsidRPr="008B6E72" w:rsidTr="008B6E72">
        <w:trPr>
          <w:gridAfter w:val="1"/>
          <w:tblCellSpacing w:w="15" w:type="dxa"/>
        </w:trPr>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screenreader-only"/>
                <w:rFonts w:ascii="Times New Roman" w:hAnsi="Times New Roman" w:cs="Times New Roman"/>
                <w:b/>
                <w:sz w:val="24"/>
                <w:szCs w:val="24"/>
              </w:rPr>
              <w:t>This criterion is linked to a Learning Outcome</w:t>
            </w:r>
            <w:r w:rsidRPr="008B6E72">
              <w:rPr>
                <w:rStyle w:val="outcomesrcontent"/>
                <w:rFonts w:ascii="Times New Roman" w:hAnsi="Times New Roman" w:cs="Times New Roman"/>
                <w:b/>
                <w:sz w:val="24"/>
                <w:szCs w:val="24"/>
              </w:rPr>
              <w:t xml:space="preserve"> </w:t>
            </w:r>
            <w:r w:rsidRPr="008B6E72">
              <w:rPr>
                <w:rStyle w:val="description"/>
                <w:rFonts w:ascii="Times New Roman" w:hAnsi="Times New Roman" w:cs="Times New Roman"/>
                <w:b/>
                <w:sz w:val="24"/>
                <w:szCs w:val="24"/>
              </w:rPr>
              <w:t>Editing</w:t>
            </w:r>
            <w:r w:rsidRPr="008B6E72">
              <w:rPr>
                <w:rFonts w:ascii="Times New Roman" w:hAnsi="Times New Roman" w:cs="Times New Roman"/>
                <w:b/>
                <w:sz w:val="24"/>
                <w:szCs w:val="24"/>
              </w:rPr>
              <w:t xml:space="preserve">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 xml:space="preserve">Edited with no errors in spelling, punctuation, word </w:t>
            </w:r>
            <w:r w:rsidRPr="008B6E72">
              <w:rPr>
                <w:rFonts w:ascii="Times New Roman" w:hAnsi="Times New Roman" w:cs="Times New Roman"/>
                <w:b/>
                <w:sz w:val="24"/>
                <w:szCs w:val="24"/>
              </w:rPr>
              <w:lastRenderedPageBreak/>
              <w:t>usage, sentence meaning, idiom, and clarity. Grammar is perfect.</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tblPr>
            <w:tblGrid>
              <w:gridCol w:w="793"/>
              <w:gridCol w:w="1194"/>
              <w:gridCol w:w="1287"/>
              <w:gridCol w:w="1127"/>
              <w:gridCol w:w="1190"/>
              <w:gridCol w:w="782"/>
            </w:tblGrid>
            <w:tr w:rsidR="008B6E72" w:rsidRPr="008B6E72">
              <w:trPr>
                <w:tblCellSpacing w:w="15" w:type="dxa"/>
              </w:trPr>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lastRenderedPageBreak/>
                    <w:t>20.0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Full Marks</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12.0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Competent</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8.0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Satisfactory</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4.0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Below standards</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2.0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Does not meet standards</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0.0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No Marks</w:t>
                  </w:r>
                </w:p>
              </w:tc>
            </w:tr>
          </w:tbl>
          <w:p w:rsidR="008B6E72" w:rsidRPr="008B6E72" w:rsidRDefault="008B6E72" w:rsidP="008B6E72">
            <w:pPr>
              <w:spacing w:line="480" w:lineRule="auto"/>
              <w:rPr>
                <w:rFonts w:ascii="Times New Roman" w:hAnsi="Times New Roman" w:cs="Times New Roman"/>
                <w:b/>
                <w:sz w:val="24"/>
                <w:szCs w:val="24"/>
              </w:rPr>
            </w:pP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displaycriterionpoints"/>
                <w:rFonts w:ascii="Times New Roman" w:hAnsi="Times New Roman" w:cs="Times New Roman"/>
                <w:b/>
                <w:sz w:val="24"/>
                <w:szCs w:val="24"/>
              </w:rPr>
              <w:t>20.0</w:t>
            </w:r>
            <w:r w:rsidRPr="008B6E72">
              <w:rPr>
                <w:rFonts w:ascii="Times New Roman" w:hAnsi="Times New Roman" w:cs="Times New Roman"/>
                <w:b/>
                <w:sz w:val="24"/>
                <w:szCs w:val="24"/>
              </w:rPr>
              <w:t xml:space="preserve"> pts</w:t>
            </w:r>
          </w:p>
        </w:tc>
      </w:tr>
      <w:tr w:rsidR="008B6E72" w:rsidRPr="008B6E72" w:rsidTr="008B6E72">
        <w:trPr>
          <w:gridAfter w:val="1"/>
          <w:tblCellSpacing w:w="15" w:type="dxa"/>
        </w:trPr>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screenreader-only"/>
                <w:rFonts w:ascii="Times New Roman" w:hAnsi="Times New Roman" w:cs="Times New Roman"/>
                <w:b/>
                <w:sz w:val="24"/>
                <w:szCs w:val="24"/>
              </w:rPr>
              <w:lastRenderedPageBreak/>
              <w:t>This criterion is linked to a Learning Outcome</w:t>
            </w:r>
            <w:r w:rsidRPr="008B6E72">
              <w:rPr>
                <w:rStyle w:val="outcomesrcontent"/>
                <w:rFonts w:ascii="Times New Roman" w:hAnsi="Times New Roman" w:cs="Times New Roman"/>
                <w:b/>
                <w:sz w:val="24"/>
                <w:szCs w:val="24"/>
              </w:rPr>
              <w:t xml:space="preserve"> </w:t>
            </w:r>
            <w:r w:rsidRPr="008B6E72">
              <w:rPr>
                <w:rStyle w:val="description"/>
                <w:rFonts w:ascii="Times New Roman" w:hAnsi="Times New Roman" w:cs="Times New Roman"/>
                <w:b/>
                <w:sz w:val="24"/>
                <w:szCs w:val="24"/>
              </w:rPr>
              <w:t>Format</w:t>
            </w:r>
            <w:r w:rsidRPr="008B6E72">
              <w:rPr>
                <w:rFonts w:ascii="Times New Roman" w:hAnsi="Times New Roman" w:cs="Times New Roman"/>
                <w:b/>
                <w:sz w:val="24"/>
                <w:szCs w:val="24"/>
              </w:rPr>
              <w:t xml:space="preserve">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Correct format in all APA aspects.</w:t>
            </w:r>
          </w:p>
        </w:tc>
        <w:tc>
          <w:tcPr>
            <w:tcW w:w="0" w:type="auto"/>
            <w:tcMar>
              <w:top w:w="0" w:type="dxa"/>
              <w:left w:w="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tblPr>
            <w:tblGrid>
              <w:gridCol w:w="793"/>
              <w:gridCol w:w="1194"/>
              <w:gridCol w:w="1287"/>
              <w:gridCol w:w="1127"/>
              <w:gridCol w:w="1190"/>
              <w:gridCol w:w="782"/>
            </w:tblGrid>
            <w:tr w:rsidR="008B6E72" w:rsidRPr="008B6E72">
              <w:trPr>
                <w:tblCellSpacing w:w="15" w:type="dxa"/>
              </w:trPr>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20.0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Full Marks</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12.0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Competent</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8.0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Satisfactory</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4.0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Below standards</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2.0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Does not meet standards</w:t>
                  </w: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points"/>
                      <w:rFonts w:ascii="Times New Roman" w:hAnsi="Times New Roman" w:cs="Times New Roman"/>
                      <w:b/>
                      <w:sz w:val="24"/>
                      <w:szCs w:val="24"/>
                    </w:rPr>
                    <w:t>0.0</w:t>
                  </w:r>
                  <w:r w:rsidRPr="008B6E72">
                    <w:rPr>
                      <w:rStyle w:val="nobr"/>
                      <w:rFonts w:ascii="Times New Roman" w:hAnsi="Times New Roman" w:cs="Times New Roman"/>
                      <w:b/>
                      <w:sz w:val="24"/>
                      <w:szCs w:val="24"/>
                    </w:rPr>
                    <w:t xml:space="preserve"> pts </w:t>
                  </w:r>
                </w:p>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No Marks</w:t>
                  </w:r>
                </w:p>
              </w:tc>
            </w:tr>
          </w:tbl>
          <w:p w:rsidR="008B6E72" w:rsidRPr="008B6E72" w:rsidRDefault="008B6E72" w:rsidP="008B6E72">
            <w:pPr>
              <w:spacing w:line="480" w:lineRule="auto"/>
              <w:rPr>
                <w:rFonts w:ascii="Times New Roman" w:hAnsi="Times New Roman" w:cs="Times New Roman"/>
                <w:b/>
                <w:sz w:val="24"/>
                <w:szCs w:val="24"/>
              </w:rPr>
            </w:pPr>
          </w:p>
        </w:tc>
        <w:tc>
          <w:tcPr>
            <w:tcW w:w="0" w:type="auto"/>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Style w:val="displaycriterionpoints"/>
                <w:rFonts w:ascii="Times New Roman" w:hAnsi="Times New Roman" w:cs="Times New Roman"/>
                <w:b/>
                <w:sz w:val="24"/>
                <w:szCs w:val="24"/>
              </w:rPr>
              <w:t>20.0</w:t>
            </w:r>
            <w:r w:rsidRPr="008B6E72">
              <w:rPr>
                <w:rFonts w:ascii="Times New Roman" w:hAnsi="Times New Roman" w:cs="Times New Roman"/>
                <w:b/>
                <w:sz w:val="24"/>
                <w:szCs w:val="24"/>
              </w:rPr>
              <w:t xml:space="preserve"> pts</w:t>
            </w:r>
          </w:p>
        </w:tc>
      </w:tr>
      <w:tr w:rsidR="008B6E72" w:rsidRPr="008B6E72" w:rsidTr="008B6E72">
        <w:trPr>
          <w:tblCellSpacing w:w="15" w:type="dxa"/>
        </w:trPr>
        <w:tc>
          <w:tcPr>
            <w:tcW w:w="0" w:type="auto"/>
            <w:gridSpan w:val="4"/>
            <w:vAlign w:val="center"/>
            <w:hideMark/>
          </w:tcPr>
          <w:p w:rsidR="008B6E72" w:rsidRPr="008B6E72" w:rsidRDefault="008B6E72" w:rsidP="008B6E72">
            <w:pPr>
              <w:spacing w:line="480" w:lineRule="auto"/>
              <w:rPr>
                <w:rFonts w:ascii="Times New Roman" w:hAnsi="Times New Roman" w:cs="Times New Roman"/>
                <w:b/>
                <w:sz w:val="24"/>
                <w:szCs w:val="24"/>
              </w:rPr>
            </w:pPr>
            <w:r w:rsidRPr="008B6E72">
              <w:rPr>
                <w:rFonts w:ascii="Times New Roman" w:hAnsi="Times New Roman" w:cs="Times New Roman"/>
                <w:b/>
                <w:sz w:val="24"/>
                <w:szCs w:val="24"/>
              </w:rPr>
              <w:t xml:space="preserve">Total Points: </w:t>
            </w:r>
            <w:r w:rsidRPr="008B6E72">
              <w:rPr>
                <w:rStyle w:val="rubrictotal"/>
                <w:rFonts w:ascii="Times New Roman" w:hAnsi="Times New Roman" w:cs="Times New Roman"/>
                <w:b/>
                <w:sz w:val="24"/>
                <w:szCs w:val="24"/>
              </w:rPr>
              <w:t xml:space="preserve">100.0 </w:t>
            </w:r>
          </w:p>
        </w:tc>
      </w:tr>
    </w:tbl>
    <w:p w:rsidR="00994F04" w:rsidRPr="008B6E72" w:rsidRDefault="00994F04" w:rsidP="008B6E72">
      <w:pPr>
        <w:spacing w:line="480" w:lineRule="auto"/>
        <w:rPr>
          <w:rFonts w:ascii="Times New Roman" w:hAnsi="Times New Roman" w:cs="Times New Roman"/>
          <w:b/>
          <w:sz w:val="24"/>
          <w:szCs w:val="24"/>
        </w:rPr>
      </w:pPr>
    </w:p>
    <w:sectPr w:rsidR="00994F04" w:rsidRPr="008B6E72" w:rsidSect="00994F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444EE"/>
    <w:multiLevelType w:val="multilevel"/>
    <w:tmpl w:val="1DDAA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312"/>
    <w:rsid w:val="00571312"/>
    <w:rsid w:val="00746A80"/>
    <w:rsid w:val="008B6E72"/>
    <w:rsid w:val="00994F04"/>
    <w:rsid w:val="00CA1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F04"/>
  </w:style>
  <w:style w:type="paragraph" w:styleId="Heading2">
    <w:name w:val="heading 2"/>
    <w:basedOn w:val="Normal"/>
    <w:link w:val="Heading2Char"/>
    <w:uiPriority w:val="9"/>
    <w:qFormat/>
    <w:rsid w:val="005713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713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713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3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713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7131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713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312"/>
    <w:rPr>
      <w:b/>
      <w:bCs/>
    </w:rPr>
  </w:style>
  <w:style w:type="character" w:styleId="Hyperlink">
    <w:name w:val="Hyperlink"/>
    <w:basedOn w:val="DefaultParagraphFont"/>
    <w:uiPriority w:val="99"/>
    <w:semiHidden/>
    <w:unhideWhenUsed/>
    <w:rsid w:val="00571312"/>
    <w:rPr>
      <w:color w:val="0000FF"/>
      <w:u w:val="single"/>
    </w:rPr>
  </w:style>
  <w:style w:type="character" w:customStyle="1" w:styleId="title">
    <w:name w:val="title"/>
    <w:basedOn w:val="DefaultParagraphFont"/>
    <w:rsid w:val="00571312"/>
  </w:style>
  <w:style w:type="character" w:customStyle="1" w:styleId="outcomesrcontent">
    <w:name w:val="outcome_sr_content"/>
    <w:basedOn w:val="DefaultParagraphFont"/>
    <w:rsid w:val="00571312"/>
  </w:style>
  <w:style w:type="character" w:customStyle="1" w:styleId="screenreader-only">
    <w:name w:val="screenreader-only"/>
    <w:basedOn w:val="DefaultParagraphFont"/>
    <w:rsid w:val="00571312"/>
  </w:style>
  <w:style w:type="character" w:customStyle="1" w:styleId="description">
    <w:name w:val="description"/>
    <w:basedOn w:val="DefaultParagraphFont"/>
    <w:rsid w:val="00571312"/>
  </w:style>
  <w:style w:type="character" w:customStyle="1" w:styleId="nobr">
    <w:name w:val="nobr"/>
    <w:basedOn w:val="DefaultParagraphFont"/>
    <w:rsid w:val="00571312"/>
  </w:style>
  <w:style w:type="character" w:customStyle="1" w:styleId="points">
    <w:name w:val="points"/>
    <w:basedOn w:val="DefaultParagraphFont"/>
    <w:rsid w:val="00571312"/>
  </w:style>
  <w:style w:type="character" w:customStyle="1" w:styleId="displaycriterionpoints">
    <w:name w:val="display_criterion_points"/>
    <w:basedOn w:val="DefaultParagraphFont"/>
    <w:rsid w:val="00571312"/>
  </w:style>
  <w:style w:type="character" w:customStyle="1" w:styleId="rubrictotal">
    <w:name w:val="rubric_total"/>
    <w:basedOn w:val="DefaultParagraphFont"/>
    <w:rsid w:val="00571312"/>
  </w:style>
</w:styles>
</file>

<file path=word/webSettings.xml><?xml version="1.0" encoding="utf-8"?>
<w:webSettings xmlns:r="http://schemas.openxmlformats.org/officeDocument/2006/relationships" xmlns:w="http://schemas.openxmlformats.org/wordprocessingml/2006/main">
  <w:divs>
    <w:div w:id="57441810">
      <w:bodyDiv w:val="1"/>
      <w:marLeft w:val="0"/>
      <w:marRight w:val="0"/>
      <w:marTop w:val="0"/>
      <w:marBottom w:val="0"/>
      <w:divBdr>
        <w:top w:val="none" w:sz="0" w:space="0" w:color="auto"/>
        <w:left w:val="none" w:sz="0" w:space="0" w:color="auto"/>
        <w:bottom w:val="none" w:sz="0" w:space="0" w:color="auto"/>
        <w:right w:val="none" w:sz="0" w:space="0" w:color="auto"/>
      </w:divBdr>
      <w:divsChild>
        <w:div w:id="1496535268">
          <w:marLeft w:val="0"/>
          <w:marRight w:val="0"/>
          <w:marTop w:val="0"/>
          <w:marBottom w:val="0"/>
          <w:divBdr>
            <w:top w:val="none" w:sz="0" w:space="0" w:color="auto"/>
            <w:left w:val="none" w:sz="0" w:space="0" w:color="auto"/>
            <w:bottom w:val="none" w:sz="0" w:space="0" w:color="auto"/>
            <w:right w:val="none" w:sz="0" w:space="0" w:color="auto"/>
          </w:divBdr>
          <w:divsChild>
            <w:div w:id="841311478">
              <w:marLeft w:val="0"/>
              <w:marRight w:val="0"/>
              <w:marTop w:val="0"/>
              <w:marBottom w:val="0"/>
              <w:divBdr>
                <w:top w:val="none" w:sz="0" w:space="0" w:color="auto"/>
                <w:left w:val="none" w:sz="0" w:space="0" w:color="auto"/>
                <w:bottom w:val="none" w:sz="0" w:space="0" w:color="auto"/>
                <w:right w:val="none" w:sz="0" w:space="0" w:color="auto"/>
              </w:divBdr>
              <w:divsChild>
                <w:div w:id="5900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9896">
          <w:marLeft w:val="0"/>
          <w:marRight w:val="0"/>
          <w:marTop w:val="0"/>
          <w:marBottom w:val="150"/>
          <w:divBdr>
            <w:top w:val="none" w:sz="0" w:space="0" w:color="auto"/>
            <w:left w:val="none" w:sz="0" w:space="0" w:color="auto"/>
            <w:bottom w:val="none" w:sz="0" w:space="0" w:color="auto"/>
            <w:right w:val="none" w:sz="0" w:space="0" w:color="auto"/>
          </w:divBdr>
          <w:divsChild>
            <w:div w:id="875507083">
              <w:marLeft w:val="0"/>
              <w:marRight w:val="0"/>
              <w:marTop w:val="0"/>
              <w:marBottom w:val="0"/>
              <w:divBdr>
                <w:top w:val="none" w:sz="0" w:space="0" w:color="auto"/>
                <w:left w:val="none" w:sz="0" w:space="0" w:color="auto"/>
                <w:bottom w:val="none" w:sz="0" w:space="0" w:color="auto"/>
                <w:right w:val="none" w:sz="0" w:space="0" w:color="auto"/>
              </w:divBdr>
              <w:divsChild>
                <w:div w:id="1323464655">
                  <w:marLeft w:val="0"/>
                  <w:marRight w:val="0"/>
                  <w:marTop w:val="0"/>
                  <w:marBottom w:val="0"/>
                  <w:divBdr>
                    <w:top w:val="none" w:sz="0" w:space="0" w:color="auto"/>
                    <w:left w:val="none" w:sz="0" w:space="0" w:color="auto"/>
                    <w:bottom w:val="none" w:sz="0" w:space="0" w:color="auto"/>
                    <w:right w:val="none" w:sz="0" w:space="0" w:color="auto"/>
                  </w:divBdr>
                </w:div>
                <w:div w:id="2042584332">
                  <w:marLeft w:val="0"/>
                  <w:marRight w:val="0"/>
                  <w:marTop w:val="0"/>
                  <w:marBottom w:val="0"/>
                  <w:divBdr>
                    <w:top w:val="none" w:sz="0" w:space="0" w:color="auto"/>
                    <w:left w:val="none" w:sz="0" w:space="0" w:color="auto"/>
                    <w:bottom w:val="none" w:sz="0" w:space="0" w:color="auto"/>
                    <w:right w:val="none" w:sz="0" w:space="0" w:color="auto"/>
                  </w:divBdr>
                  <w:divsChild>
                    <w:div w:id="1637877894">
                      <w:marLeft w:val="0"/>
                      <w:marRight w:val="0"/>
                      <w:marTop w:val="0"/>
                      <w:marBottom w:val="0"/>
                      <w:divBdr>
                        <w:top w:val="none" w:sz="0" w:space="0" w:color="auto"/>
                        <w:left w:val="none" w:sz="0" w:space="0" w:color="auto"/>
                        <w:bottom w:val="none" w:sz="0" w:space="0" w:color="auto"/>
                        <w:right w:val="none" w:sz="0" w:space="0" w:color="auto"/>
                      </w:divBdr>
                    </w:div>
                  </w:divsChild>
                </w:div>
                <w:div w:id="764496961">
                  <w:marLeft w:val="0"/>
                  <w:marRight w:val="0"/>
                  <w:marTop w:val="0"/>
                  <w:marBottom w:val="0"/>
                  <w:divBdr>
                    <w:top w:val="none" w:sz="0" w:space="0" w:color="auto"/>
                    <w:left w:val="none" w:sz="0" w:space="0" w:color="auto"/>
                    <w:bottom w:val="none" w:sz="0" w:space="0" w:color="auto"/>
                    <w:right w:val="none" w:sz="0" w:space="0" w:color="auto"/>
                  </w:divBdr>
                </w:div>
                <w:div w:id="1623538373">
                  <w:marLeft w:val="0"/>
                  <w:marRight w:val="0"/>
                  <w:marTop w:val="0"/>
                  <w:marBottom w:val="0"/>
                  <w:divBdr>
                    <w:top w:val="none" w:sz="0" w:space="0" w:color="auto"/>
                    <w:left w:val="none" w:sz="0" w:space="0" w:color="auto"/>
                    <w:bottom w:val="none" w:sz="0" w:space="0" w:color="auto"/>
                    <w:right w:val="none" w:sz="0" w:space="0" w:color="auto"/>
                  </w:divBdr>
                  <w:divsChild>
                    <w:div w:id="1159728268">
                      <w:marLeft w:val="0"/>
                      <w:marRight w:val="0"/>
                      <w:marTop w:val="0"/>
                      <w:marBottom w:val="0"/>
                      <w:divBdr>
                        <w:top w:val="none" w:sz="0" w:space="0" w:color="auto"/>
                        <w:left w:val="none" w:sz="0" w:space="0" w:color="auto"/>
                        <w:bottom w:val="none" w:sz="0" w:space="0" w:color="auto"/>
                        <w:right w:val="none" w:sz="0" w:space="0" w:color="auto"/>
                      </w:divBdr>
                      <w:divsChild>
                        <w:div w:id="199518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4336">
                  <w:marLeft w:val="0"/>
                  <w:marRight w:val="0"/>
                  <w:marTop w:val="0"/>
                  <w:marBottom w:val="0"/>
                  <w:divBdr>
                    <w:top w:val="none" w:sz="0" w:space="0" w:color="auto"/>
                    <w:left w:val="none" w:sz="0" w:space="0" w:color="auto"/>
                    <w:bottom w:val="none" w:sz="0" w:space="0" w:color="auto"/>
                    <w:right w:val="none" w:sz="0" w:space="0" w:color="auto"/>
                  </w:divBdr>
                  <w:divsChild>
                    <w:div w:id="793865732">
                      <w:marLeft w:val="0"/>
                      <w:marRight w:val="0"/>
                      <w:marTop w:val="0"/>
                      <w:marBottom w:val="0"/>
                      <w:divBdr>
                        <w:top w:val="none" w:sz="0" w:space="0" w:color="auto"/>
                        <w:left w:val="none" w:sz="0" w:space="0" w:color="auto"/>
                        <w:bottom w:val="none" w:sz="0" w:space="0" w:color="auto"/>
                        <w:right w:val="none" w:sz="0" w:space="0" w:color="auto"/>
                      </w:divBdr>
                    </w:div>
                  </w:divsChild>
                </w:div>
                <w:div w:id="1671983006">
                  <w:marLeft w:val="0"/>
                  <w:marRight w:val="0"/>
                  <w:marTop w:val="0"/>
                  <w:marBottom w:val="0"/>
                  <w:divBdr>
                    <w:top w:val="none" w:sz="0" w:space="0" w:color="auto"/>
                    <w:left w:val="none" w:sz="0" w:space="0" w:color="auto"/>
                    <w:bottom w:val="none" w:sz="0" w:space="0" w:color="auto"/>
                    <w:right w:val="none" w:sz="0" w:space="0" w:color="auto"/>
                  </w:divBdr>
                  <w:divsChild>
                    <w:div w:id="431316584">
                      <w:marLeft w:val="0"/>
                      <w:marRight w:val="0"/>
                      <w:marTop w:val="0"/>
                      <w:marBottom w:val="0"/>
                      <w:divBdr>
                        <w:top w:val="none" w:sz="0" w:space="0" w:color="auto"/>
                        <w:left w:val="none" w:sz="0" w:space="0" w:color="auto"/>
                        <w:bottom w:val="none" w:sz="0" w:space="0" w:color="auto"/>
                        <w:right w:val="none" w:sz="0" w:space="0" w:color="auto"/>
                      </w:divBdr>
                    </w:div>
                  </w:divsChild>
                </w:div>
                <w:div w:id="1979332216">
                  <w:marLeft w:val="0"/>
                  <w:marRight w:val="0"/>
                  <w:marTop w:val="0"/>
                  <w:marBottom w:val="0"/>
                  <w:divBdr>
                    <w:top w:val="none" w:sz="0" w:space="0" w:color="auto"/>
                    <w:left w:val="none" w:sz="0" w:space="0" w:color="auto"/>
                    <w:bottom w:val="none" w:sz="0" w:space="0" w:color="auto"/>
                    <w:right w:val="none" w:sz="0" w:space="0" w:color="auto"/>
                  </w:divBdr>
                  <w:divsChild>
                    <w:div w:id="854075551">
                      <w:marLeft w:val="0"/>
                      <w:marRight w:val="0"/>
                      <w:marTop w:val="0"/>
                      <w:marBottom w:val="0"/>
                      <w:divBdr>
                        <w:top w:val="none" w:sz="0" w:space="0" w:color="auto"/>
                        <w:left w:val="none" w:sz="0" w:space="0" w:color="auto"/>
                        <w:bottom w:val="none" w:sz="0" w:space="0" w:color="auto"/>
                        <w:right w:val="none" w:sz="0" w:space="0" w:color="auto"/>
                      </w:divBdr>
                    </w:div>
                  </w:divsChild>
                </w:div>
                <w:div w:id="1912815355">
                  <w:marLeft w:val="0"/>
                  <w:marRight w:val="0"/>
                  <w:marTop w:val="0"/>
                  <w:marBottom w:val="0"/>
                  <w:divBdr>
                    <w:top w:val="none" w:sz="0" w:space="0" w:color="auto"/>
                    <w:left w:val="none" w:sz="0" w:space="0" w:color="auto"/>
                    <w:bottom w:val="none" w:sz="0" w:space="0" w:color="auto"/>
                    <w:right w:val="none" w:sz="0" w:space="0" w:color="auto"/>
                  </w:divBdr>
                  <w:divsChild>
                    <w:div w:id="561020112">
                      <w:marLeft w:val="0"/>
                      <w:marRight w:val="0"/>
                      <w:marTop w:val="0"/>
                      <w:marBottom w:val="0"/>
                      <w:divBdr>
                        <w:top w:val="none" w:sz="0" w:space="0" w:color="auto"/>
                        <w:left w:val="none" w:sz="0" w:space="0" w:color="auto"/>
                        <w:bottom w:val="none" w:sz="0" w:space="0" w:color="auto"/>
                        <w:right w:val="none" w:sz="0" w:space="0" w:color="auto"/>
                      </w:divBdr>
                    </w:div>
                  </w:divsChild>
                </w:div>
                <w:div w:id="1837302083">
                  <w:marLeft w:val="0"/>
                  <w:marRight w:val="0"/>
                  <w:marTop w:val="0"/>
                  <w:marBottom w:val="0"/>
                  <w:divBdr>
                    <w:top w:val="none" w:sz="0" w:space="0" w:color="auto"/>
                    <w:left w:val="none" w:sz="0" w:space="0" w:color="auto"/>
                    <w:bottom w:val="none" w:sz="0" w:space="0" w:color="auto"/>
                    <w:right w:val="none" w:sz="0" w:space="0" w:color="auto"/>
                  </w:divBdr>
                  <w:divsChild>
                    <w:div w:id="1285845636">
                      <w:marLeft w:val="0"/>
                      <w:marRight w:val="0"/>
                      <w:marTop w:val="0"/>
                      <w:marBottom w:val="0"/>
                      <w:divBdr>
                        <w:top w:val="none" w:sz="0" w:space="0" w:color="auto"/>
                        <w:left w:val="none" w:sz="0" w:space="0" w:color="auto"/>
                        <w:bottom w:val="none" w:sz="0" w:space="0" w:color="auto"/>
                        <w:right w:val="none" w:sz="0" w:space="0" w:color="auto"/>
                      </w:divBdr>
                    </w:div>
                  </w:divsChild>
                </w:div>
                <w:div w:id="1898322267">
                  <w:marLeft w:val="0"/>
                  <w:marRight w:val="0"/>
                  <w:marTop w:val="0"/>
                  <w:marBottom w:val="0"/>
                  <w:divBdr>
                    <w:top w:val="none" w:sz="0" w:space="0" w:color="auto"/>
                    <w:left w:val="none" w:sz="0" w:space="0" w:color="auto"/>
                    <w:bottom w:val="none" w:sz="0" w:space="0" w:color="auto"/>
                    <w:right w:val="none" w:sz="0" w:space="0" w:color="auto"/>
                  </w:divBdr>
                  <w:divsChild>
                    <w:div w:id="1651866449">
                      <w:marLeft w:val="0"/>
                      <w:marRight w:val="0"/>
                      <w:marTop w:val="0"/>
                      <w:marBottom w:val="0"/>
                      <w:divBdr>
                        <w:top w:val="none" w:sz="0" w:space="0" w:color="auto"/>
                        <w:left w:val="none" w:sz="0" w:space="0" w:color="auto"/>
                        <w:bottom w:val="none" w:sz="0" w:space="0" w:color="auto"/>
                        <w:right w:val="none" w:sz="0" w:space="0" w:color="auto"/>
                      </w:divBdr>
                    </w:div>
                  </w:divsChild>
                </w:div>
                <w:div w:id="1520006151">
                  <w:marLeft w:val="0"/>
                  <w:marRight w:val="0"/>
                  <w:marTop w:val="0"/>
                  <w:marBottom w:val="0"/>
                  <w:divBdr>
                    <w:top w:val="none" w:sz="0" w:space="0" w:color="auto"/>
                    <w:left w:val="none" w:sz="0" w:space="0" w:color="auto"/>
                    <w:bottom w:val="none" w:sz="0" w:space="0" w:color="auto"/>
                    <w:right w:val="none" w:sz="0" w:space="0" w:color="auto"/>
                  </w:divBdr>
                </w:div>
                <w:div w:id="1732000141">
                  <w:marLeft w:val="0"/>
                  <w:marRight w:val="0"/>
                  <w:marTop w:val="0"/>
                  <w:marBottom w:val="0"/>
                  <w:divBdr>
                    <w:top w:val="none" w:sz="0" w:space="0" w:color="auto"/>
                    <w:left w:val="none" w:sz="0" w:space="0" w:color="auto"/>
                    <w:bottom w:val="none" w:sz="0" w:space="0" w:color="auto"/>
                    <w:right w:val="none" w:sz="0" w:space="0" w:color="auto"/>
                  </w:divBdr>
                  <w:divsChild>
                    <w:div w:id="786852577">
                      <w:marLeft w:val="0"/>
                      <w:marRight w:val="0"/>
                      <w:marTop w:val="0"/>
                      <w:marBottom w:val="0"/>
                      <w:divBdr>
                        <w:top w:val="none" w:sz="0" w:space="0" w:color="auto"/>
                        <w:left w:val="none" w:sz="0" w:space="0" w:color="auto"/>
                        <w:bottom w:val="none" w:sz="0" w:space="0" w:color="auto"/>
                        <w:right w:val="none" w:sz="0" w:space="0" w:color="auto"/>
                      </w:divBdr>
                      <w:divsChild>
                        <w:div w:id="178148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6154">
                  <w:marLeft w:val="0"/>
                  <w:marRight w:val="0"/>
                  <w:marTop w:val="0"/>
                  <w:marBottom w:val="0"/>
                  <w:divBdr>
                    <w:top w:val="none" w:sz="0" w:space="0" w:color="auto"/>
                    <w:left w:val="none" w:sz="0" w:space="0" w:color="auto"/>
                    <w:bottom w:val="none" w:sz="0" w:space="0" w:color="auto"/>
                    <w:right w:val="none" w:sz="0" w:space="0" w:color="auto"/>
                  </w:divBdr>
                  <w:divsChild>
                    <w:div w:id="2011326269">
                      <w:marLeft w:val="0"/>
                      <w:marRight w:val="0"/>
                      <w:marTop w:val="0"/>
                      <w:marBottom w:val="0"/>
                      <w:divBdr>
                        <w:top w:val="none" w:sz="0" w:space="0" w:color="auto"/>
                        <w:left w:val="none" w:sz="0" w:space="0" w:color="auto"/>
                        <w:bottom w:val="none" w:sz="0" w:space="0" w:color="auto"/>
                        <w:right w:val="none" w:sz="0" w:space="0" w:color="auto"/>
                      </w:divBdr>
                    </w:div>
                  </w:divsChild>
                </w:div>
                <w:div w:id="1018850792">
                  <w:marLeft w:val="0"/>
                  <w:marRight w:val="0"/>
                  <w:marTop w:val="0"/>
                  <w:marBottom w:val="0"/>
                  <w:divBdr>
                    <w:top w:val="none" w:sz="0" w:space="0" w:color="auto"/>
                    <w:left w:val="none" w:sz="0" w:space="0" w:color="auto"/>
                    <w:bottom w:val="none" w:sz="0" w:space="0" w:color="auto"/>
                    <w:right w:val="none" w:sz="0" w:space="0" w:color="auto"/>
                  </w:divBdr>
                  <w:divsChild>
                    <w:div w:id="850728609">
                      <w:marLeft w:val="0"/>
                      <w:marRight w:val="0"/>
                      <w:marTop w:val="0"/>
                      <w:marBottom w:val="0"/>
                      <w:divBdr>
                        <w:top w:val="none" w:sz="0" w:space="0" w:color="auto"/>
                        <w:left w:val="none" w:sz="0" w:space="0" w:color="auto"/>
                        <w:bottom w:val="none" w:sz="0" w:space="0" w:color="auto"/>
                        <w:right w:val="none" w:sz="0" w:space="0" w:color="auto"/>
                      </w:divBdr>
                    </w:div>
                  </w:divsChild>
                </w:div>
                <w:div w:id="1833175267">
                  <w:marLeft w:val="0"/>
                  <w:marRight w:val="0"/>
                  <w:marTop w:val="0"/>
                  <w:marBottom w:val="0"/>
                  <w:divBdr>
                    <w:top w:val="none" w:sz="0" w:space="0" w:color="auto"/>
                    <w:left w:val="none" w:sz="0" w:space="0" w:color="auto"/>
                    <w:bottom w:val="none" w:sz="0" w:space="0" w:color="auto"/>
                    <w:right w:val="none" w:sz="0" w:space="0" w:color="auto"/>
                  </w:divBdr>
                  <w:divsChild>
                    <w:div w:id="2136675429">
                      <w:marLeft w:val="0"/>
                      <w:marRight w:val="0"/>
                      <w:marTop w:val="0"/>
                      <w:marBottom w:val="0"/>
                      <w:divBdr>
                        <w:top w:val="none" w:sz="0" w:space="0" w:color="auto"/>
                        <w:left w:val="none" w:sz="0" w:space="0" w:color="auto"/>
                        <w:bottom w:val="none" w:sz="0" w:space="0" w:color="auto"/>
                        <w:right w:val="none" w:sz="0" w:space="0" w:color="auto"/>
                      </w:divBdr>
                    </w:div>
                  </w:divsChild>
                </w:div>
                <w:div w:id="707023043">
                  <w:marLeft w:val="0"/>
                  <w:marRight w:val="0"/>
                  <w:marTop w:val="0"/>
                  <w:marBottom w:val="0"/>
                  <w:divBdr>
                    <w:top w:val="none" w:sz="0" w:space="0" w:color="auto"/>
                    <w:left w:val="none" w:sz="0" w:space="0" w:color="auto"/>
                    <w:bottom w:val="none" w:sz="0" w:space="0" w:color="auto"/>
                    <w:right w:val="none" w:sz="0" w:space="0" w:color="auto"/>
                  </w:divBdr>
                  <w:divsChild>
                    <w:div w:id="1729500369">
                      <w:marLeft w:val="0"/>
                      <w:marRight w:val="0"/>
                      <w:marTop w:val="0"/>
                      <w:marBottom w:val="0"/>
                      <w:divBdr>
                        <w:top w:val="none" w:sz="0" w:space="0" w:color="auto"/>
                        <w:left w:val="none" w:sz="0" w:space="0" w:color="auto"/>
                        <w:bottom w:val="none" w:sz="0" w:space="0" w:color="auto"/>
                        <w:right w:val="none" w:sz="0" w:space="0" w:color="auto"/>
                      </w:divBdr>
                    </w:div>
                  </w:divsChild>
                </w:div>
                <w:div w:id="1422024141">
                  <w:marLeft w:val="0"/>
                  <w:marRight w:val="0"/>
                  <w:marTop w:val="0"/>
                  <w:marBottom w:val="0"/>
                  <w:divBdr>
                    <w:top w:val="none" w:sz="0" w:space="0" w:color="auto"/>
                    <w:left w:val="none" w:sz="0" w:space="0" w:color="auto"/>
                    <w:bottom w:val="none" w:sz="0" w:space="0" w:color="auto"/>
                    <w:right w:val="none" w:sz="0" w:space="0" w:color="auto"/>
                  </w:divBdr>
                  <w:divsChild>
                    <w:div w:id="1802185726">
                      <w:marLeft w:val="0"/>
                      <w:marRight w:val="0"/>
                      <w:marTop w:val="0"/>
                      <w:marBottom w:val="0"/>
                      <w:divBdr>
                        <w:top w:val="none" w:sz="0" w:space="0" w:color="auto"/>
                        <w:left w:val="none" w:sz="0" w:space="0" w:color="auto"/>
                        <w:bottom w:val="none" w:sz="0" w:space="0" w:color="auto"/>
                        <w:right w:val="none" w:sz="0" w:space="0" w:color="auto"/>
                      </w:divBdr>
                    </w:div>
                  </w:divsChild>
                </w:div>
                <w:div w:id="138692393">
                  <w:marLeft w:val="0"/>
                  <w:marRight w:val="0"/>
                  <w:marTop w:val="0"/>
                  <w:marBottom w:val="0"/>
                  <w:divBdr>
                    <w:top w:val="none" w:sz="0" w:space="0" w:color="auto"/>
                    <w:left w:val="none" w:sz="0" w:space="0" w:color="auto"/>
                    <w:bottom w:val="none" w:sz="0" w:space="0" w:color="auto"/>
                    <w:right w:val="none" w:sz="0" w:space="0" w:color="auto"/>
                  </w:divBdr>
                  <w:divsChild>
                    <w:div w:id="792213361">
                      <w:marLeft w:val="0"/>
                      <w:marRight w:val="0"/>
                      <w:marTop w:val="0"/>
                      <w:marBottom w:val="0"/>
                      <w:divBdr>
                        <w:top w:val="none" w:sz="0" w:space="0" w:color="auto"/>
                        <w:left w:val="none" w:sz="0" w:space="0" w:color="auto"/>
                        <w:bottom w:val="none" w:sz="0" w:space="0" w:color="auto"/>
                        <w:right w:val="none" w:sz="0" w:space="0" w:color="auto"/>
                      </w:divBdr>
                    </w:div>
                  </w:divsChild>
                </w:div>
                <w:div w:id="301737356">
                  <w:marLeft w:val="0"/>
                  <w:marRight w:val="0"/>
                  <w:marTop w:val="0"/>
                  <w:marBottom w:val="0"/>
                  <w:divBdr>
                    <w:top w:val="none" w:sz="0" w:space="0" w:color="auto"/>
                    <w:left w:val="none" w:sz="0" w:space="0" w:color="auto"/>
                    <w:bottom w:val="none" w:sz="0" w:space="0" w:color="auto"/>
                    <w:right w:val="none" w:sz="0" w:space="0" w:color="auto"/>
                  </w:divBdr>
                </w:div>
                <w:div w:id="2135754707">
                  <w:marLeft w:val="0"/>
                  <w:marRight w:val="0"/>
                  <w:marTop w:val="0"/>
                  <w:marBottom w:val="0"/>
                  <w:divBdr>
                    <w:top w:val="none" w:sz="0" w:space="0" w:color="auto"/>
                    <w:left w:val="none" w:sz="0" w:space="0" w:color="auto"/>
                    <w:bottom w:val="none" w:sz="0" w:space="0" w:color="auto"/>
                    <w:right w:val="none" w:sz="0" w:space="0" w:color="auto"/>
                  </w:divBdr>
                  <w:divsChild>
                    <w:div w:id="1064333326">
                      <w:marLeft w:val="0"/>
                      <w:marRight w:val="0"/>
                      <w:marTop w:val="0"/>
                      <w:marBottom w:val="0"/>
                      <w:divBdr>
                        <w:top w:val="none" w:sz="0" w:space="0" w:color="auto"/>
                        <w:left w:val="none" w:sz="0" w:space="0" w:color="auto"/>
                        <w:bottom w:val="none" w:sz="0" w:space="0" w:color="auto"/>
                        <w:right w:val="none" w:sz="0" w:space="0" w:color="auto"/>
                      </w:divBdr>
                      <w:divsChild>
                        <w:div w:id="191057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21166">
                  <w:marLeft w:val="0"/>
                  <w:marRight w:val="0"/>
                  <w:marTop w:val="0"/>
                  <w:marBottom w:val="0"/>
                  <w:divBdr>
                    <w:top w:val="none" w:sz="0" w:space="0" w:color="auto"/>
                    <w:left w:val="none" w:sz="0" w:space="0" w:color="auto"/>
                    <w:bottom w:val="none" w:sz="0" w:space="0" w:color="auto"/>
                    <w:right w:val="none" w:sz="0" w:space="0" w:color="auto"/>
                  </w:divBdr>
                  <w:divsChild>
                    <w:div w:id="780222468">
                      <w:marLeft w:val="0"/>
                      <w:marRight w:val="0"/>
                      <w:marTop w:val="0"/>
                      <w:marBottom w:val="0"/>
                      <w:divBdr>
                        <w:top w:val="none" w:sz="0" w:space="0" w:color="auto"/>
                        <w:left w:val="none" w:sz="0" w:space="0" w:color="auto"/>
                        <w:bottom w:val="none" w:sz="0" w:space="0" w:color="auto"/>
                        <w:right w:val="none" w:sz="0" w:space="0" w:color="auto"/>
                      </w:divBdr>
                    </w:div>
                  </w:divsChild>
                </w:div>
                <w:div w:id="57941666">
                  <w:marLeft w:val="0"/>
                  <w:marRight w:val="0"/>
                  <w:marTop w:val="0"/>
                  <w:marBottom w:val="0"/>
                  <w:divBdr>
                    <w:top w:val="none" w:sz="0" w:space="0" w:color="auto"/>
                    <w:left w:val="none" w:sz="0" w:space="0" w:color="auto"/>
                    <w:bottom w:val="none" w:sz="0" w:space="0" w:color="auto"/>
                    <w:right w:val="none" w:sz="0" w:space="0" w:color="auto"/>
                  </w:divBdr>
                  <w:divsChild>
                    <w:div w:id="826215121">
                      <w:marLeft w:val="0"/>
                      <w:marRight w:val="0"/>
                      <w:marTop w:val="0"/>
                      <w:marBottom w:val="0"/>
                      <w:divBdr>
                        <w:top w:val="none" w:sz="0" w:space="0" w:color="auto"/>
                        <w:left w:val="none" w:sz="0" w:space="0" w:color="auto"/>
                        <w:bottom w:val="none" w:sz="0" w:space="0" w:color="auto"/>
                        <w:right w:val="none" w:sz="0" w:space="0" w:color="auto"/>
                      </w:divBdr>
                    </w:div>
                  </w:divsChild>
                </w:div>
                <w:div w:id="1347824347">
                  <w:marLeft w:val="0"/>
                  <w:marRight w:val="0"/>
                  <w:marTop w:val="0"/>
                  <w:marBottom w:val="0"/>
                  <w:divBdr>
                    <w:top w:val="none" w:sz="0" w:space="0" w:color="auto"/>
                    <w:left w:val="none" w:sz="0" w:space="0" w:color="auto"/>
                    <w:bottom w:val="none" w:sz="0" w:space="0" w:color="auto"/>
                    <w:right w:val="none" w:sz="0" w:space="0" w:color="auto"/>
                  </w:divBdr>
                  <w:divsChild>
                    <w:div w:id="774642505">
                      <w:marLeft w:val="0"/>
                      <w:marRight w:val="0"/>
                      <w:marTop w:val="0"/>
                      <w:marBottom w:val="0"/>
                      <w:divBdr>
                        <w:top w:val="none" w:sz="0" w:space="0" w:color="auto"/>
                        <w:left w:val="none" w:sz="0" w:space="0" w:color="auto"/>
                        <w:bottom w:val="none" w:sz="0" w:space="0" w:color="auto"/>
                        <w:right w:val="none" w:sz="0" w:space="0" w:color="auto"/>
                      </w:divBdr>
                    </w:div>
                  </w:divsChild>
                </w:div>
                <w:div w:id="1483618270">
                  <w:marLeft w:val="0"/>
                  <w:marRight w:val="0"/>
                  <w:marTop w:val="0"/>
                  <w:marBottom w:val="0"/>
                  <w:divBdr>
                    <w:top w:val="none" w:sz="0" w:space="0" w:color="auto"/>
                    <w:left w:val="none" w:sz="0" w:space="0" w:color="auto"/>
                    <w:bottom w:val="none" w:sz="0" w:space="0" w:color="auto"/>
                    <w:right w:val="none" w:sz="0" w:space="0" w:color="auto"/>
                  </w:divBdr>
                  <w:divsChild>
                    <w:div w:id="418719288">
                      <w:marLeft w:val="0"/>
                      <w:marRight w:val="0"/>
                      <w:marTop w:val="0"/>
                      <w:marBottom w:val="0"/>
                      <w:divBdr>
                        <w:top w:val="none" w:sz="0" w:space="0" w:color="auto"/>
                        <w:left w:val="none" w:sz="0" w:space="0" w:color="auto"/>
                        <w:bottom w:val="none" w:sz="0" w:space="0" w:color="auto"/>
                        <w:right w:val="none" w:sz="0" w:space="0" w:color="auto"/>
                      </w:divBdr>
                    </w:div>
                  </w:divsChild>
                </w:div>
                <w:div w:id="26033876">
                  <w:marLeft w:val="0"/>
                  <w:marRight w:val="0"/>
                  <w:marTop w:val="0"/>
                  <w:marBottom w:val="0"/>
                  <w:divBdr>
                    <w:top w:val="none" w:sz="0" w:space="0" w:color="auto"/>
                    <w:left w:val="none" w:sz="0" w:space="0" w:color="auto"/>
                    <w:bottom w:val="none" w:sz="0" w:space="0" w:color="auto"/>
                    <w:right w:val="none" w:sz="0" w:space="0" w:color="auto"/>
                  </w:divBdr>
                  <w:divsChild>
                    <w:div w:id="1739161252">
                      <w:marLeft w:val="0"/>
                      <w:marRight w:val="0"/>
                      <w:marTop w:val="0"/>
                      <w:marBottom w:val="0"/>
                      <w:divBdr>
                        <w:top w:val="none" w:sz="0" w:space="0" w:color="auto"/>
                        <w:left w:val="none" w:sz="0" w:space="0" w:color="auto"/>
                        <w:bottom w:val="none" w:sz="0" w:space="0" w:color="auto"/>
                        <w:right w:val="none" w:sz="0" w:space="0" w:color="auto"/>
                      </w:divBdr>
                    </w:div>
                  </w:divsChild>
                </w:div>
                <w:div w:id="455488545">
                  <w:marLeft w:val="0"/>
                  <w:marRight w:val="0"/>
                  <w:marTop w:val="0"/>
                  <w:marBottom w:val="0"/>
                  <w:divBdr>
                    <w:top w:val="none" w:sz="0" w:space="0" w:color="auto"/>
                    <w:left w:val="none" w:sz="0" w:space="0" w:color="auto"/>
                    <w:bottom w:val="none" w:sz="0" w:space="0" w:color="auto"/>
                    <w:right w:val="none" w:sz="0" w:space="0" w:color="auto"/>
                  </w:divBdr>
                  <w:divsChild>
                    <w:div w:id="1925340531">
                      <w:marLeft w:val="0"/>
                      <w:marRight w:val="0"/>
                      <w:marTop w:val="0"/>
                      <w:marBottom w:val="0"/>
                      <w:divBdr>
                        <w:top w:val="none" w:sz="0" w:space="0" w:color="auto"/>
                        <w:left w:val="none" w:sz="0" w:space="0" w:color="auto"/>
                        <w:bottom w:val="none" w:sz="0" w:space="0" w:color="auto"/>
                        <w:right w:val="none" w:sz="0" w:space="0" w:color="auto"/>
                      </w:divBdr>
                    </w:div>
                  </w:divsChild>
                </w:div>
                <w:div w:id="2065789854">
                  <w:marLeft w:val="0"/>
                  <w:marRight w:val="0"/>
                  <w:marTop w:val="0"/>
                  <w:marBottom w:val="0"/>
                  <w:divBdr>
                    <w:top w:val="none" w:sz="0" w:space="0" w:color="auto"/>
                    <w:left w:val="none" w:sz="0" w:space="0" w:color="auto"/>
                    <w:bottom w:val="none" w:sz="0" w:space="0" w:color="auto"/>
                    <w:right w:val="none" w:sz="0" w:space="0" w:color="auto"/>
                  </w:divBdr>
                </w:div>
                <w:div w:id="6559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2857">
          <w:marLeft w:val="0"/>
          <w:marRight w:val="0"/>
          <w:marTop w:val="0"/>
          <w:marBottom w:val="0"/>
          <w:divBdr>
            <w:top w:val="none" w:sz="0" w:space="0" w:color="auto"/>
            <w:left w:val="none" w:sz="0" w:space="0" w:color="auto"/>
            <w:bottom w:val="none" w:sz="0" w:space="0" w:color="auto"/>
            <w:right w:val="none" w:sz="0" w:space="0" w:color="auto"/>
          </w:divBdr>
          <w:divsChild>
            <w:div w:id="876819415">
              <w:marLeft w:val="0"/>
              <w:marRight w:val="0"/>
              <w:marTop w:val="0"/>
              <w:marBottom w:val="0"/>
              <w:divBdr>
                <w:top w:val="none" w:sz="0" w:space="0" w:color="auto"/>
                <w:left w:val="none" w:sz="0" w:space="0" w:color="auto"/>
                <w:bottom w:val="none" w:sz="0" w:space="0" w:color="auto"/>
                <w:right w:val="none" w:sz="0" w:space="0" w:color="auto"/>
              </w:divBdr>
              <w:divsChild>
                <w:div w:id="790127896">
                  <w:marLeft w:val="0"/>
                  <w:marRight w:val="0"/>
                  <w:marTop w:val="0"/>
                  <w:marBottom w:val="0"/>
                  <w:divBdr>
                    <w:top w:val="none" w:sz="0" w:space="0" w:color="auto"/>
                    <w:left w:val="none" w:sz="0" w:space="0" w:color="auto"/>
                    <w:bottom w:val="none" w:sz="0" w:space="0" w:color="auto"/>
                    <w:right w:val="none" w:sz="0" w:space="0" w:color="auto"/>
                  </w:divBdr>
                </w:div>
                <w:div w:id="578291597">
                  <w:marLeft w:val="0"/>
                  <w:marRight w:val="0"/>
                  <w:marTop w:val="0"/>
                  <w:marBottom w:val="0"/>
                  <w:divBdr>
                    <w:top w:val="none" w:sz="0" w:space="0" w:color="auto"/>
                    <w:left w:val="none" w:sz="0" w:space="0" w:color="auto"/>
                    <w:bottom w:val="none" w:sz="0" w:space="0" w:color="auto"/>
                    <w:right w:val="none" w:sz="0" w:space="0" w:color="auto"/>
                  </w:divBdr>
                  <w:divsChild>
                    <w:div w:id="2142338531">
                      <w:marLeft w:val="0"/>
                      <w:marRight w:val="0"/>
                      <w:marTop w:val="0"/>
                      <w:marBottom w:val="0"/>
                      <w:divBdr>
                        <w:top w:val="none" w:sz="0" w:space="0" w:color="auto"/>
                        <w:left w:val="none" w:sz="0" w:space="0" w:color="auto"/>
                        <w:bottom w:val="none" w:sz="0" w:space="0" w:color="auto"/>
                        <w:right w:val="none" w:sz="0" w:space="0" w:color="auto"/>
                      </w:divBdr>
                    </w:div>
                    <w:div w:id="193008566">
                      <w:marLeft w:val="0"/>
                      <w:marRight w:val="0"/>
                      <w:marTop w:val="0"/>
                      <w:marBottom w:val="0"/>
                      <w:divBdr>
                        <w:top w:val="none" w:sz="0" w:space="0" w:color="auto"/>
                        <w:left w:val="none" w:sz="0" w:space="0" w:color="auto"/>
                        <w:bottom w:val="none" w:sz="0" w:space="0" w:color="auto"/>
                        <w:right w:val="none" w:sz="0" w:space="0" w:color="auto"/>
                      </w:divBdr>
                      <w:divsChild>
                        <w:div w:id="200485784">
                          <w:marLeft w:val="0"/>
                          <w:marRight w:val="0"/>
                          <w:marTop w:val="0"/>
                          <w:marBottom w:val="0"/>
                          <w:divBdr>
                            <w:top w:val="none" w:sz="0" w:space="0" w:color="auto"/>
                            <w:left w:val="none" w:sz="0" w:space="0" w:color="auto"/>
                            <w:bottom w:val="none" w:sz="0" w:space="0" w:color="auto"/>
                            <w:right w:val="none" w:sz="0" w:space="0" w:color="auto"/>
                          </w:divBdr>
                        </w:div>
                        <w:div w:id="2134402439">
                          <w:marLeft w:val="0"/>
                          <w:marRight w:val="0"/>
                          <w:marTop w:val="0"/>
                          <w:marBottom w:val="0"/>
                          <w:divBdr>
                            <w:top w:val="none" w:sz="0" w:space="0" w:color="auto"/>
                            <w:left w:val="none" w:sz="0" w:space="0" w:color="auto"/>
                            <w:bottom w:val="none" w:sz="0" w:space="0" w:color="auto"/>
                            <w:right w:val="none" w:sz="0" w:space="0" w:color="auto"/>
                          </w:divBdr>
                        </w:div>
                      </w:divsChild>
                    </w:div>
                    <w:div w:id="663171483">
                      <w:marLeft w:val="0"/>
                      <w:marRight w:val="0"/>
                      <w:marTop w:val="0"/>
                      <w:marBottom w:val="0"/>
                      <w:divBdr>
                        <w:top w:val="none" w:sz="0" w:space="0" w:color="auto"/>
                        <w:left w:val="none" w:sz="0" w:space="0" w:color="auto"/>
                        <w:bottom w:val="none" w:sz="0" w:space="0" w:color="auto"/>
                        <w:right w:val="none" w:sz="0" w:space="0" w:color="auto"/>
                      </w:divBdr>
                      <w:divsChild>
                        <w:div w:id="76588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55421">
      <w:bodyDiv w:val="1"/>
      <w:marLeft w:val="0"/>
      <w:marRight w:val="0"/>
      <w:marTop w:val="0"/>
      <w:marBottom w:val="0"/>
      <w:divBdr>
        <w:top w:val="none" w:sz="0" w:space="0" w:color="auto"/>
        <w:left w:val="none" w:sz="0" w:space="0" w:color="auto"/>
        <w:bottom w:val="none" w:sz="0" w:space="0" w:color="auto"/>
        <w:right w:val="none" w:sz="0" w:space="0" w:color="auto"/>
      </w:divBdr>
      <w:divsChild>
        <w:div w:id="255360358">
          <w:marLeft w:val="0"/>
          <w:marRight w:val="0"/>
          <w:marTop w:val="0"/>
          <w:marBottom w:val="0"/>
          <w:divBdr>
            <w:top w:val="none" w:sz="0" w:space="0" w:color="auto"/>
            <w:left w:val="none" w:sz="0" w:space="0" w:color="auto"/>
            <w:bottom w:val="none" w:sz="0" w:space="0" w:color="auto"/>
            <w:right w:val="none" w:sz="0" w:space="0" w:color="auto"/>
          </w:divBdr>
          <w:divsChild>
            <w:div w:id="1440299109">
              <w:marLeft w:val="0"/>
              <w:marRight w:val="0"/>
              <w:marTop w:val="0"/>
              <w:marBottom w:val="0"/>
              <w:divBdr>
                <w:top w:val="none" w:sz="0" w:space="0" w:color="auto"/>
                <w:left w:val="none" w:sz="0" w:space="0" w:color="auto"/>
                <w:bottom w:val="none" w:sz="0" w:space="0" w:color="auto"/>
                <w:right w:val="none" w:sz="0" w:space="0" w:color="auto"/>
              </w:divBdr>
              <w:divsChild>
                <w:div w:id="613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53484">
          <w:marLeft w:val="0"/>
          <w:marRight w:val="0"/>
          <w:marTop w:val="0"/>
          <w:marBottom w:val="150"/>
          <w:divBdr>
            <w:top w:val="none" w:sz="0" w:space="0" w:color="auto"/>
            <w:left w:val="none" w:sz="0" w:space="0" w:color="auto"/>
            <w:bottom w:val="none" w:sz="0" w:space="0" w:color="auto"/>
            <w:right w:val="none" w:sz="0" w:space="0" w:color="auto"/>
          </w:divBdr>
          <w:divsChild>
            <w:div w:id="1851135984">
              <w:marLeft w:val="0"/>
              <w:marRight w:val="0"/>
              <w:marTop w:val="0"/>
              <w:marBottom w:val="0"/>
              <w:divBdr>
                <w:top w:val="none" w:sz="0" w:space="0" w:color="auto"/>
                <w:left w:val="none" w:sz="0" w:space="0" w:color="auto"/>
                <w:bottom w:val="none" w:sz="0" w:space="0" w:color="auto"/>
                <w:right w:val="none" w:sz="0" w:space="0" w:color="auto"/>
              </w:divBdr>
              <w:divsChild>
                <w:div w:id="1715040584">
                  <w:marLeft w:val="0"/>
                  <w:marRight w:val="0"/>
                  <w:marTop w:val="0"/>
                  <w:marBottom w:val="0"/>
                  <w:divBdr>
                    <w:top w:val="none" w:sz="0" w:space="0" w:color="auto"/>
                    <w:left w:val="none" w:sz="0" w:space="0" w:color="auto"/>
                    <w:bottom w:val="none" w:sz="0" w:space="0" w:color="auto"/>
                    <w:right w:val="none" w:sz="0" w:space="0" w:color="auto"/>
                  </w:divBdr>
                </w:div>
                <w:div w:id="969869622">
                  <w:marLeft w:val="0"/>
                  <w:marRight w:val="0"/>
                  <w:marTop w:val="0"/>
                  <w:marBottom w:val="0"/>
                  <w:divBdr>
                    <w:top w:val="none" w:sz="0" w:space="0" w:color="auto"/>
                    <w:left w:val="none" w:sz="0" w:space="0" w:color="auto"/>
                    <w:bottom w:val="none" w:sz="0" w:space="0" w:color="auto"/>
                    <w:right w:val="none" w:sz="0" w:space="0" w:color="auto"/>
                  </w:divBdr>
                  <w:divsChild>
                    <w:div w:id="135413089">
                      <w:marLeft w:val="0"/>
                      <w:marRight w:val="0"/>
                      <w:marTop w:val="0"/>
                      <w:marBottom w:val="0"/>
                      <w:divBdr>
                        <w:top w:val="none" w:sz="0" w:space="0" w:color="auto"/>
                        <w:left w:val="none" w:sz="0" w:space="0" w:color="auto"/>
                        <w:bottom w:val="none" w:sz="0" w:space="0" w:color="auto"/>
                        <w:right w:val="none" w:sz="0" w:space="0" w:color="auto"/>
                      </w:divBdr>
                    </w:div>
                  </w:divsChild>
                </w:div>
                <w:div w:id="1968201051">
                  <w:marLeft w:val="0"/>
                  <w:marRight w:val="0"/>
                  <w:marTop w:val="0"/>
                  <w:marBottom w:val="0"/>
                  <w:divBdr>
                    <w:top w:val="none" w:sz="0" w:space="0" w:color="auto"/>
                    <w:left w:val="none" w:sz="0" w:space="0" w:color="auto"/>
                    <w:bottom w:val="none" w:sz="0" w:space="0" w:color="auto"/>
                    <w:right w:val="none" w:sz="0" w:space="0" w:color="auto"/>
                  </w:divBdr>
                </w:div>
                <w:div w:id="1245148651">
                  <w:marLeft w:val="0"/>
                  <w:marRight w:val="0"/>
                  <w:marTop w:val="0"/>
                  <w:marBottom w:val="0"/>
                  <w:divBdr>
                    <w:top w:val="none" w:sz="0" w:space="0" w:color="auto"/>
                    <w:left w:val="none" w:sz="0" w:space="0" w:color="auto"/>
                    <w:bottom w:val="none" w:sz="0" w:space="0" w:color="auto"/>
                    <w:right w:val="none" w:sz="0" w:space="0" w:color="auto"/>
                  </w:divBdr>
                  <w:divsChild>
                    <w:div w:id="1811439604">
                      <w:marLeft w:val="0"/>
                      <w:marRight w:val="0"/>
                      <w:marTop w:val="0"/>
                      <w:marBottom w:val="0"/>
                      <w:divBdr>
                        <w:top w:val="none" w:sz="0" w:space="0" w:color="auto"/>
                        <w:left w:val="none" w:sz="0" w:space="0" w:color="auto"/>
                        <w:bottom w:val="none" w:sz="0" w:space="0" w:color="auto"/>
                        <w:right w:val="none" w:sz="0" w:space="0" w:color="auto"/>
                      </w:divBdr>
                      <w:divsChild>
                        <w:div w:id="2433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789">
                  <w:marLeft w:val="0"/>
                  <w:marRight w:val="0"/>
                  <w:marTop w:val="0"/>
                  <w:marBottom w:val="0"/>
                  <w:divBdr>
                    <w:top w:val="none" w:sz="0" w:space="0" w:color="auto"/>
                    <w:left w:val="none" w:sz="0" w:space="0" w:color="auto"/>
                    <w:bottom w:val="none" w:sz="0" w:space="0" w:color="auto"/>
                    <w:right w:val="none" w:sz="0" w:space="0" w:color="auto"/>
                  </w:divBdr>
                  <w:divsChild>
                    <w:div w:id="1785929404">
                      <w:marLeft w:val="0"/>
                      <w:marRight w:val="0"/>
                      <w:marTop w:val="0"/>
                      <w:marBottom w:val="0"/>
                      <w:divBdr>
                        <w:top w:val="none" w:sz="0" w:space="0" w:color="auto"/>
                        <w:left w:val="none" w:sz="0" w:space="0" w:color="auto"/>
                        <w:bottom w:val="none" w:sz="0" w:space="0" w:color="auto"/>
                        <w:right w:val="none" w:sz="0" w:space="0" w:color="auto"/>
                      </w:divBdr>
                    </w:div>
                  </w:divsChild>
                </w:div>
                <w:div w:id="1507742223">
                  <w:marLeft w:val="0"/>
                  <w:marRight w:val="0"/>
                  <w:marTop w:val="0"/>
                  <w:marBottom w:val="0"/>
                  <w:divBdr>
                    <w:top w:val="none" w:sz="0" w:space="0" w:color="auto"/>
                    <w:left w:val="none" w:sz="0" w:space="0" w:color="auto"/>
                    <w:bottom w:val="none" w:sz="0" w:space="0" w:color="auto"/>
                    <w:right w:val="none" w:sz="0" w:space="0" w:color="auto"/>
                  </w:divBdr>
                  <w:divsChild>
                    <w:div w:id="1180780501">
                      <w:marLeft w:val="0"/>
                      <w:marRight w:val="0"/>
                      <w:marTop w:val="0"/>
                      <w:marBottom w:val="0"/>
                      <w:divBdr>
                        <w:top w:val="none" w:sz="0" w:space="0" w:color="auto"/>
                        <w:left w:val="none" w:sz="0" w:space="0" w:color="auto"/>
                        <w:bottom w:val="none" w:sz="0" w:space="0" w:color="auto"/>
                        <w:right w:val="none" w:sz="0" w:space="0" w:color="auto"/>
                      </w:divBdr>
                    </w:div>
                  </w:divsChild>
                </w:div>
                <w:div w:id="1537230087">
                  <w:marLeft w:val="0"/>
                  <w:marRight w:val="0"/>
                  <w:marTop w:val="0"/>
                  <w:marBottom w:val="0"/>
                  <w:divBdr>
                    <w:top w:val="none" w:sz="0" w:space="0" w:color="auto"/>
                    <w:left w:val="none" w:sz="0" w:space="0" w:color="auto"/>
                    <w:bottom w:val="none" w:sz="0" w:space="0" w:color="auto"/>
                    <w:right w:val="none" w:sz="0" w:space="0" w:color="auto"/>
                  </w:divBdr>
                  <w:divsChild>
                    <w:div w:id="945113209">
                      <w:marLeft w:val="0"/>
                      <w:marRight w:val="0"/>
                      <w:marTop w:val="0"/>
                      <w:marBottom w:val="0"/>
                      <w:divBdr>
                        <w:top w:val="none" w:sz="0" w:space="0" w:color="auto"/>
                        <w:left w:val="none" w:sz="0" w:space="0" w:color="auto"/>
                        <w:bottom w:val="none" w:sz="0" w:space="0" w:color="auto"/>
                        <w:right w:val="none" w:sz="0" w:space="0" w:color="auto"/>
                      </w:divBdr>
                    </w:div>
                  </w:divsChild>
                </w:div>
                <w:div w:id="2070689373">
                  <w:marLeft w:val="0"/>
                  <w:marRight w:val="0"/>
                  <w:marTop w:val="0"/>
                  <w:marBottom w:val="0"/>
                  <w:divBdr>
                    <w:top w:val="none" w:sz="0" w:space="0" w:color="auto"/>
                    <w:left w:val="none" w:sz="0" w:space="0" w:color="auto"/>
                    <w:bottom w:val="none" w:sz="0" w:space="0" w:color="auto"/>
                    <w:right w:val="none" w:sz="0" w:space="0" w:color="auto"/>
                  </w:divBdr>
                  <w:divsChild>
                    <w:div w:id="853306605">
                      <w:marLeft w:val="0"/>
                      <w:marRight w:val="0"/>
                      <w:marTop w:val="0"/>
                      <w:marBottom w:val="0"/>
                      <w:divBdr>
                        <w:top w:val="none" w:sz="0" w:space="0" w:color="auto"/>
                        <w:left w:val="none" w:sz="0" w:space="0" w:color="auto"/>
                        <w:bottom w:val="none" w:sz="0" w:space="0" w:color="auto"/>
                        <w:right w:val="none" w:sz="0" w:space="0" w:color="auto"/>
                      </w:divBdr>
                    </w:div>
                  </w:divsChild>
                </w:div>
                <w:div w:id="1809783564">
                  <w:marLeft w:val="0"/>
                  <w:marRight w:val="0"/>
                  <w:marTop w:val="0"/>
                  <w:marBottom w:val="0"/>
                  <w:divBdr>
                    <w:top w:val="none" w:sz="0" w:space="0" w:color="auto"/>
                    <w:left w:val="none" w:sz="0" w:space="0" w:color="auto"/>
                    <w:bottom w:val="none" w:sz="0" w:space="0" w:color="auto"/>
                    <w:right w:val="none" w:sz="0" w:space="0" w:color="auto"/>
                  </w:divBdr>
                  <w:divsChild>
                    <w:div w:id="727925567">
                      <w:marLeft w:val="0"/>
                      <w:marRight w:val="0"/>
                      <w:marTop w:val="0"/>
                      <w:marBottom w:val="0"/>
                      <w:divBdr>
                        <w:top w:val="none" w:sz="0" w:space="0" w:color="auto"/>
                        <w:left w:val="none" w:sz="0" w:space="0" w:color="auto"/>
                        <w:bottom w:val="none" w:sz="0" w:space="0" w:color="auto"/>
                        <w:right w:val="none" w:sz="0" w:space="0" w:color="auto"/>
                      </w:divBdr>
                    </w:div>
                  </w:divsChild>
                </w:div>
                <w:div w:id="1594316439">
                  <w:marLeft w:val="0"/>
                  <w:marRight w:val="0"/>
                  <w:marTop w:val="0"/>
                  <w:marBottom w:val="0"/>
                  <w:divBdr>
                    <w:top w:val="none" w:sz="0" w:space="0" w:color="auto"/>
                    <w:left w:val="none" w:sz="0" w:space="0" w:color="auto"/>
                    <w:bottom w:val="none" w:sz="0" w:space="0" w:color="auto"/>
                    <w:right w:val="none" w:sz="0" w:space="0" w:color="auto"/>
                  </w:divBdr>
                  <w:divsChild>
                    <w:div w:id="644354098">
                      <w:marLeft w:val="0"/>
                      <w:marRight w:val="0"/>
                      <w:marTop w:val="0"/>
                      <w:marBottom w:val="0"/>
                      <w:divBdr>
                        <w:top w:val="none" w:sz="0" w:space="0" w:color="auto"/>
                        <w:left w:val="none" w:sz="0" w:space="0" w:color="auto"/>
                        <w:bottom w:val="none" w:sz="0" w:space="0" w:color="auto"/>
                        <w:right w:val="none" w:sz="0" w:space="0" w:color="auto"/>
                      </w:divBdr>
                    </w:div>
                  </w:divsChild>
                </w:div>
                <w:div w:id="77480213">
                  <w:marLeft w:val="0"/>
                  <w:marRight w:val="0"/>
                  <w:marTop w:val="0"/>
                  <w:marBottom w:val="0"/>
                  <w:divBdr>
                    <w:top w:val="none" w:sz="0" w:space="0" w:color="auto"/>
                    <w:left w:val="none" w:sz="0" w:space="0" w:color="auto"/>
                    <w:bottom w:val="none" w:sz="0" w:space="0" w:color="auto"/>
                    <w:right w:val="none" w:sz="0" w:space="0" w:color="auto"/>
                  </w:divBdr>
                </w:div>
                <w:div w:id="269438269">
                  <w:marLeft w:val="0"/>
                  <w:marRight w:val="0"/>
                  <w:marTop w:val="0"/>
                  <w:marBottom w:val="0"/>
                  <w:divBdr>
                    <w:top w:val="none" w:sz="0" w:space="0" w:color="auto"/>
                    <w:left w:val="none" w:sz="0" w:space="0" w:color="auto"/>
                    <w:bottom w:val="none" w:sz="0" w:space="0" w:color="auto"/>
                    <w:right w:val="none" w:sz="0" w:space="0" w:color="auto"/>
                  </w:divBdr>
                  <w:divsChild>
                    <w:div w:id="846987735">
                      <w:marLeft w:val="0"/>
                      <w:marRight w:val="0"/>
                      <w:marTop w:val="0"/>
                      <w:marBottom w:val="0"/>
                      <w:divBdr>
                        <w:top w:val="none" w:sz="0" w:space="0" w:color="auto"/>
                        <w:left w:val="none" w:sz="0" w:space="0" w:color="auto"/>
                        <w:bottom w:val="none" w:sz="0" w:space="0" w:color="auto"/>
                        <w:right w:val="none" w:sz="0" w:space="0" w:color="auto"/>
                      </w:divBdr>
                      <w:divsChild>
                        <w:div w:id="139488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7837">
                  <w:marLeft w:val="0"/>
                  <w:marRight w:val="0"/>
                  <w:marTop w:val="0"/>
                  <w:marBottom w:val="0"/>
                  <w:divBdr>
                    <w:top w:val="none" w:sz="0" w:space="0" w:color="auto"/>
                    <w:left w:val="none" w:sz="0" w:space="0" w:color="auto"/>
                    <w:bottom w:val="none" w:sz="0" w:space="0" w:color="auto"/>
                    <w:right w:val="none" w:sz="0" w:space="0" w:color="auto"/>
                  </w:divBdr>
                  <w:divsChild>
                    <w:div w:id="816605723">
                      <w:marLeft w:val="0"/>
                      <w:marRight w:val="0"/>
                      <w:marTop w:val="0"/>
                      <w:marBottom w:val="0"/>
                      <w:divBdr>
                        <w:top w:val="none" w:sz="0" w:space="0" w:color="auto"/>
                        <w:left w:val="none" w:sz="0" w:space="0" w:color="auto"/>
                        <w:bottom w:val="none" w:sz="0" w:space="0" w:color="auto"/>
                        <w:right w:val="none" w:sz="0" w:space="0" w:color="auto"/>
                      </w:divBdr>
                    </w:div>
                  </w:divsChild>
                </w:div>
                <w:div w:id="153644236">
                  <w:marLeft w:val="0"/>
                  <w:marRight w:val="0"/>
                  <w:marTop w:val="0"/>
                  <w:marBottom w:val="0"/>
                  <w:divBdr>
                    <w:top w:val="none" w:sz="0" w:space="0" w:color="auto"/>
                    <w:left w:val="none" w:sz="0" w:space="0" w:color="auto"/>
                    <w:bottom w:val="none" w:sz="0" w:space="0" w:color="auto"/>
                    <w:right w:val="none" w:sz="0" w:space="0" w:color="auto"/>
                  </w:divBdr>
                  <w:divsChild>
                    <w:div w:id="776170424">
                      <w:marLeft w:val="0"/>
                      <w:marRight w:val="0"/>
                      <w:marTop w:val="0"/>
                      <w:marBottom w:val="0"/>
                      <w:divBdr>
                        <w:top w:val="none" w:sz="0" w:space="0" w:color="auto"/>
                        <w:left w:val="none" w:sz="0" w:space="0" w:color="auto"/>
                        <w:bottom w:val="none" w:sz="0" w:space="0" w:color="auto"/>
                        <w:right w:val="none" w:sz="0" w:space="0" w:color="auto"/>
                      </w:divBdr>
                    </w:div>
                  </w:divsChild>
                </w:div>
                <w:div w:id="530069081">
                  <w:marLeft w:val="0"/>
                  <w:marRight w:val="0"/>
                  <w:marTop w:val="0"/>
                  <w:marBottom w:val="0"/>
                  <w:divBdr>
                    <w:top w:val="none" w:sz="0" w:space="0" w:color="auto"/>
                    <w:left w:val="none" w:sz="0" w:space="0" w:color="auto"/>
                    <w:bottom w:val="none" w:sz="0" w:space="0" w:color="auto"/>
                    <w:right w:val="none" w:sz="0" w:space="0" w:color="auto"/>
                  </w:divBdr>
                  <w:divsChild>
                    <w:div w:id="19553204">
                      <w:marLeft w:val="0"/>
                      <w:marRight w:val="0"/>
                      <w:marTop w:val="0"/>
                      <w:marBottom w:val="0"/>
                      <w:divBdr>
                        <w:top w:val="none" w:sz="0" w:space="0" w:color="auto"/>
                        <w:left w:val="none" w:sz="0" w:space="0" w:color="auto"/>
                        <w:bottom w:val="none" w:sz="0" w:space="0" w:color="auto"/>
                        <w:right w:val="none" w:sz="0" w:space="0" w:color="auto"/>
                      </w:divBdr>
                    </w:div>
                  </w:divsChild>
                </w:div>
                <w:div w:id="2142113590">
                  <w:marLeft w:val="0"/>
                  <w:marRight w:val="0"/>
                  <w:marTop w:val="0"/>
                  <w:marBottom w:val="0"/>
                  <w:divBdr>
                    <w:top w:val="none" w:sz="0" w:space="0" w:color="auto"/>
                    <w:left w:val="none" w:sz="0" w:space="0" w:color="auto"/>
                    <w:bottom w:val="none" w:sz="0" w:space="0" w:color="auto"/>
                    <w:right w:val="none" w:sz="0" w:space="0" w:color="auto"/>
                  </w:divBdr>
                  <w:divsChild>
                    <w:div w:id="335111402">
                      <w:marLeft w:val="0"/>
                      <w:marRight w:val="0"/>
                      <w:marTop w:val="0"/>
                      <w:marBottom w:val="0"/>
                      <w:divBdr>
                        <w:top w:val="none" w:sz="0" w:space="0" w:color="auto"/>
                        <w:left w:val="none" w:sz="0" w:space="0" w:color="auto"/>
                        <w:bottom w:val="none" w:sz="0" w:space="0" w:color="auto"/>
                        <w:right w:val="none" w:sz="0" w:space="0" w:color="auto"/>
                      </w:divBdr>
                    </w:div>
                  </w:divsChild>
                </w:div>
                <w:div w:id="247007088">
                  <w:marLeft w:val="0"/>
                  <w:marRight w:val="0"/>
                  <w:marTop w:val="0"/>
                  <w:marBottom w:val="0"/>
                  <w:divBdr>
                    <w:top w:val="none" w:sz="0" w:space="0" w:color="auto"/>
                    <w:left w:val="none" w:sz="0" w:space="0" w:color="auto"/>
                    <w:bottom w:val="none" w:sz="0" w:space="0" w:color="auto"/>
                    <w:right w:val="none" w:sz="0" w:space="0" w:color="auto"/>
                  </w:divBdr>
                  <w:divsChild>
                    <w:div w:id="147526734">
                      <w:marLeft w:val="0"/>
                      <w:marRight w:val="0"/>
                      <w:marTop w:val="0"/>
                      <w:marBottom w:val="0"/>
                      <w:divBdr>
                        <w:top w:val="none" w:sz="0" w:space="0" w:color="auto"/>
                        <w:left w:val="none" w:sz="0" w:space="0" w:color="auto"/>
                        <w:bottom w:val="none" w:sz="0" w:space="0" w:color="auto"/>
                        <w:right w:val="none" w:sz="0" w:space="0" w:color="auto"/>
                      </w:divBdr>
                    </w:div>
                  </w:divsChild>
                </w:div>
                <w:div w:id="1044797002">
                  <w:marLeft w:val="0"/>
                  <w:marRight w:val="0"/>
                  <w:marTop w:val="0"/>
                  <w:marBottom w:val="0"/>
                  <w:divBdr>
                    <w:top w:val="none" w:sz="0" w:space="0" w:color="auto"/>
                    <w:left w:val="none" w:sz="0" w:space="0" w:color="auto"/>
                    <w:bottom w:val="none" w:sz="0" w:space="0" w:color="auto"/>
                    <w:right w:val="none" w:sz="0" w:space="0" w:color="auto"/>
                  </w:divBdr>
                  <w:divsChild>
                    <w:div w:id="1838034855">
                      <w:marLeft w:val="0"/>
                      <w:marRight w:val="0"/>
                      <w:marTop w:val="0"/>
                      <w:marBottom w:val="0"/>
                      <w:divBdr>
                        <w:top w:val="none" w:sz="0" w:space="0" w:color="auto"/>
                        <w:left w:val="none" w:sz="0" w:space="0" w:color="auto"/>
                        <w:bottom w:val="none" w:sz="0" w:space="0" w:color="auto"/>
                        <w:right w:val="none" w:sz="0" w:space="0" w:color="auto"/>
                      </w:divBdr>
                    </w:div>
                  </w:divsChild>
                </w:div>
                <w:div w:id="1760373397">
                  <w:marLeft w:val="0"/>
                  <w:marRight w:val="0"/>
                  <w:marTop w:val="0"/>
                  <w:marBottom w:val="0"/>
                  <w:divBdr>
                    <w:top w:val="none" w:sz="0" w:space="0" w:color="auto"/>
                    <w:left w:val="none" w:sz="0" w:space="0" w:color="auto"/>
                    <w:bottom w:val="none" w:sz="0" w:space="0" w:color="auto"/>
                    <w:right w:val="none" w:sz="0" w:space="0" w:color="auto"/>
                  </w:divBdr>
                </w:div>
                <w:div w:id="946547917">
                  <w:marLeft w:val="0"/>
                  <w:marRight w:val="0"/>
                  <w:marTop w:val="0"/>
                  <w:marBottom w:val="0"/>
                  <w:divBdr>
                    <w:top w:val="none" w:sz="0" w:space="0" w:color="auto"/>
                    <w:left w:val="none" w:sz="0" w:space="0" w:color="auto"/>
                    <w:bottom w:val="none" w:sz="0" w:space="0" w:color="auto"/>
                    <w:right w:val="none" w:sz="0" w:space="0" w:color="auto"/>
                  </w:divBdr>
                  <w:divsChild>
                    <w:div w:id="1035236932">
                      <w:marLeft w:val="0"/>
                      <w:marRight w:val="0"/>
                      <w:marTop w:val="0"/>
                      <w:marBottom w:val="0"/>
                      <w:divBdr>
                        <w:top w:val="none" w:sz="0" w:space="0" w:color="auto"/>
                        <w:left w:val="none" w:sz="0" w:space="0" w:color="auto"/>
                        <w:bottom w:val="none" w:sz="0" w:space="0" w:color="auto"/>
                        <w:right w:val="none" w:sz="0" w:space="0" w:color="auto"/>
                      </w:divBdr>
                      <w:divsChild>
                        <w:div w:id="99530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8481">
                  <w:marLeft w:val="0"/>
                  <w:marRight w:val="0"/>
                  <w:marTop w:val="0"/>
                  <w:marBottom w:val="0"/>
                  <w:divBdr>
                    <w:top w:val="none" w:sz="0" w:space="0" w:color="auto"/>
                    <w:left w:val="none" w:sz="0" w:space="0" w:color="auto"/>
                    <w:bottom w:val="none" w:sz="0" w:space="0" w:color="auto"/>
                    <w:right w:val="none" w:sz="0" w:space="0" w:color="auto"/>
                  </w:divBdr>
                  <w:divsChild>
                    <w:div w:id="1030183858">
                      <w:marLeft w:val="0"/>
                      <w:marRight w:val="0"/>
                      <w:marTop w:val="0"/>
                      <w:marBottom w:val="0"/>
                      <w:divBdr>
                        <w:top w:val="none" w:sz="0" w:space="0" w:color="auto"/>
                        <w:left w:val="none" w:sz="0" w:space="0" w:color="auto"/>
                        <w:bottom w:val="none" w:sz="0" w:space="0" w:color="auto"/>
                        <w:right w:val="none" w:sz="0" w:space="0" w:color="auto"/>
                      </w:divBdr>
                    </w:div>
                  </w:divsChild>
                </w:div>
                <w:div w:id="1271932786">
                  <w:marLeft w:val="0"/>
                  <w:marRight w:val="0"/>
                  <w:marTop w:val="0"/>
                  <w:marBottom w:val="0"/>
                  <w:divBdr>
                    <w:top w:val="none" w:sz="0" w:space="0" w:color="auto"/>
                    <w:left w:val="none" w:sz="0" w:space="0" w:color="auto"/>
                    <w:bottom w:val="none" w:sz="0" w:space="0" w:color="auto"/>
                    <w:right w:val="none" w:sz="0" w:space="0" w:color="auto"/>
                  </w:divBdr>
                  <w:divsChild>
                    <w:div w:id="651832919">
                      <w:marLeft w:val="0"/>
                      <w:marRight w:val="0"/>
                      <w:marTop w:val="0"/>
                      <w:marBottom w:val="0"/>
                      <w:divBdr>
                        <w:top w:val="none" w:sz="0" w:space="0" w:color="auto"/>
                        <w:left w:val="none" w:sz="0" w:space="0" w:color="auto"/>
                        <w:bottom w:val="none" w:sz="0" w:space="0" w:color="auto"/>
                        <w:right w:val="none" w:sz="0" w:space="0" w:color="auto"/>
                      </w:divBdr>
                    </w:div>
                  </w:divsChild>
                </w:div>
                <w:div w:id="296494040">
                  <w:marLeft w:val="0"/>
                  <w:marRight w:val="0"/>
                  <w:marTop w:val="0"/>
                  <w:marBottom w:val="0"/>
                  <w:divBdr>
                    <w:top w:val="none" w:sz="0" w:space="0" w:color="auto"/>
                    <w:left w:val="none" w:sz="0" w:space="0" w:color="auto"/>
                    <w:bottom w:val="none" w:sz="0" w:space="0" w:color="auto"/>
                    <w:right w:val="none" w:sz="0" w:space="0" w:color="auto"/>
                  </w:divBdr>
                  <w:divsChild>
                    <w:div w:id="1372266989">
                      <w:marLeft w:val="0"/>
                      <w:marRight w:val="0"/>
                      <w:marTop w:val="0"/>
                      <w:marBottom w:val="0"/>
                      <w:divBdr>
                        <w:top w:val="none" w:sz="0" w:space="0" w:color="auto"/>
                        <w:left w:val="none" w:sz="0" w:space="0" w:color="auto"/>
                        <w:bottom w:val="none" w:sz="0" w:space="0" w:color="auto"/>
                        <w:right w:val="none" w:sz="0" w:space="0" w:color="auto"/>
                      </w:divBdr>
                    </w:div>
                  </w:divsChild>
                </w:div>
                <w:div w:id="354581237">
                  <w:marLeft w:val="0"/>
                  <w:marRight w:val="0"/>
                  <w:marTop w:val="0"/>
                  <w:marBottom w:val="0"/>
                  <w:divBdr>
                    <w:top w:val="none" w:sz="0" w:space="0" w:color="auto"/>
                    <w:left w:val="none" w:sz="0" w:space="0" w:color="auto"/>
                    <w:bottom w:val="none" w:sz="0" w:space="0" w:color="auto"/>
                    <w:right w:val="none" w:sz="0" w:space="0" w:color="auto"/>
                  </w:divBdr>
                  <w:divsChild>
                    <w:div w:id="909652626">
                      <w:marLeft w:val="0"/>
                      <w:marRight w:val="0"/>
                      <w:marTop w:val="0"/>
                      <w:marBottom w:val="0"/>
                      <w:divBdr>
                        <w:top w:val="none" w:sz="0" w:space="0" w:color="auto"/>
                        <w:left w:val="none" w:sz="0" w:space="0" w:color="auto"/>
                        <w:bottom w:val="none" w:sz="0" w:space="0" w:color="auto"/>
                        <w:right w:val="none" w:sz="0" w:space="0" w:color="auto"/>
                      </w:divBdr>
                    </w:div>
                  </w:divsChild>
                </w:div>
                <w:div w:id="1751847678">
                  <w:marLeft w:val="0"/>
                  <w:marRight w:val="0"/>
                  <w:marTop w:val="0"/>
                  <w:marBottom w:val="0"/>
                  <w:divBdr>
                    <w:top w:val="none" w:sz="0" w:space="0" w:color="auto"/>
                    <w:left w:val="none" w:sz="0" w:space="0" w:color="auto"/>
                    <w:bottom w:val="none" w:sz="0" w:space="0" w:color="auto"/>
                    <w:right w:val="none" w:sz="0" w:space="0" w:color="auto"/>
                  </w:divBdr>
                  <w:divsChild>
                    <w:div w:id="797257841">
                      <w:marLeft w:val="0"/>
                      <w:marRight w:val="0"/>
                      <w:marTop w:val="0"/>
                      <w:marBottom w:val="0"/>
                      <w:divBdr>
                        <w:top w:val="none" w:sz="0" w:space="0" w:color="auto"/>
                        <w:left w:val="none" w:sz="0" w:space="0" w:color="auto"/>
                        <w:bottom w:val="none" w:sz="0" w:space="0" w:color="auto"/>
                        <w:right w:val="none" w:sz="0" w:space="0" w:color="auto"/>
                      </w:divBdr>
                    </w:div>
                  </w:divsChild>
                </w:div>
                <w:div w:id="6101137">
                  <w:marLeft w:val="0"/>
                  <w:marRight w:val="0"/>
                  <w:marTop w:val="0"/>
                  <w:marBottom w:val="0"/>
                  <w:divBdr>
                    <w:top w:val="none" w:sz="0" w:space="0" w:color="auto"/>
                    <w:left w:val="none" w:sz="0" w:space="0" w:color="auto"/>
                    <w:bottom w:val="none" w:sz="0" w:space="0" w:color="auto"/>
                    <w:right w:val="none" w:sz="0" w:space="0" w:color="auto"/>
                  </w:divBdr>
                  <w:divsChild>
                    <w:div w:id="611984897">
                      <w:marLeft w:val="0"/>
                      <w:marRight w:val="0"/>
                      <w:marTop w:val="0"/>
                      <w:marBottom w:val="0"/>
                      <w:divBdr>
                        <w:top w:val="none" w:sz="0" w:space="0" w:color="auto"/>
                        <w:left w:val="none" w:sz="0" w:space="0" w:color="auto"/>
                        <w:bottom w:val="none" w:sz="0" w:space="0" w:color="auto"/>
                        <w:right w:val="none" w:sz="0" w:space="0" w:color="auto"/>
                      </w:divBdr>
                    </w:div>
                  </w:divsChild>
                </w:div>
                <w:div w:id="153110115">
                  <w:marLeft w:val="0"/>
                  <w:marRight w:val="0"/>
                  <w:marTop w:val="0"/>
                  <w:marBottom w:val="0"/>
                  <w:divBdr>
                    <w:top w:val="none" w:sz="0" w:space="0" w:color="auto"/>
                    <w:left w:val="none" w:sz="0" w:space="0" w:color="auto"/>
                    <w:bottom w:val="none" w:sz="0" w:space="0" w:color="auto"/>
                    <w:right w:val="none" w:sz="0" w:space="0" w:color="auto"/>
                  </w:divBdr>
                </w:div>
                <w:div w:id="1181699072">
                  <w:marLeft w:val="0"/>
                  <w:marRight w:val="0"/>
                  <w:marTop w:val="0"/>
                  <w:marBottom w:val="0"/>
                  <w:divBdr>
                    <w:top w:val="none" w:sz="0" w:space="0" w:color="auto"/>
                    <w:left w:val="none" w:sz="0" w:space="0" w:color="auto"/>
                    <w:bottom w:val="none" w:sz="0" w:space="0" w:color="auto"/>
                    <w:right w:val="none" w:sz="0" w:space="0" w:color="auto"/>
                  </w:divBdr>
                  <w:divsChild>
                    <w:div w:id="481118071">
                      <w:marLeft w:val="0"/>
                      <w:marRight w:val="0"/>
                      <w:marTop w:val="0"/>
                      <w:marBottom w:val="0"/>
                      <w:divBdr>
                        <w:top w:val="none" w:sz="0" w:space="0" w:color="auto"/>
                        <w:left w:val="none" w:sz="0" w:space="0" w:color="auto"/>
                        <w:bottom w:val="none" w:sz="0" w:space="0" w:color="auto"/>
                        <w:right w:val="none" w:sz="0" w:space="0" w:color="auto"/>
                      </w:divBdr>
                      <w:divsChild>
                        <w:div w:id="16357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7550">
                  <w:marLeft w:val="0"/>
                  <w:marRight w:val="0"/>
                  <w:marTop w:val="0"/>
                  <w:marBottom w:val="0"/>
                  <w:divBdr>
                    <w:top w:val="none" w:sz="0" w:space="0" w:color="auto"/>
                    <w:left w:val="none" w:sz="0" w:space="0" w:color="auto"/>
                    <w:bottom w:val="none" w:sz="0" w:space="0" w:color="auto"/>
                    <w:right w:val="none" w:sz="0" w:space="0" w:color="auto"/>
                  </w:divBdr>
                  <w:divsChild>
                    <w:div w:id="1118833434">
                      <w:marLeft w:val="0"/>
                      <w:marRight w:val="0"/>
                      <w:marTop w:val="0"/>
                      <w:marBottom w:val="0"/>
                      <w:divBdr>
                        <w:top w:val="none" w:sz="0" w:space="0" w:color="auto"/>
                        <w:left w:val="none" w:sz="0" w:space="0" w:color="auto"/>
                        <w:bottom w:val="none" w:sz="0" w:space="0" w:color="auto"/>
                        <w:right w:val="none" w:sz="0" w:space="0" w:color="auto"/>
                      </w:divBdr>
                    </w:div>
                  </w:divsChild>
                </w:div>
                <w:div w:id="1623995859">
                  <w:marLeft w:val="0"/>
                  <w:marRight w:val="0"/>
                  <w:marTop w:val="0"/>
                  <w:marBottom w:val="0"/>
                  <w:divBdr>
                    <w:top w:val="none" w:sz="0" w:space="0" w:color="auto"/>
                    <w:left w:val="none" w:sz="0" w:space="0" w:color="auto"/>
                    <w:bottom w:val="none" w:sz="0" w:space="0" w:color="auto"/>
                    <w:right w:val="none" w:sz="0" w:space="0" w:color="auto"/>
                  </w:divBdr>
                  <w:divsChild>
                    <w:div w:id="1034964509">
                      <w:marLeft w:val="0"/>
                      <w:marRight w:val="0"/>
                      <w:marTop w:val="0"/>
                      <w:marBottom w:val="0"/>
                      <w:divBdr>
                        <w:top w:val="none" w:sz="0" w:space="0" w:color="auto"/>
                        <w:left w:val="none" w:sz="0" w:space="0" w:color="auto"/>
                        <w:bottom w:val="none" w:sz="0" w:space="0" w:color="auto"/>
                        <w:right w:val="none" w:sz="0" w:space="0" w:color="auto"/>
                      </w:divBdr>
                    </w:div>
                  </w:divsChild>
                </w:div>
                <w:div w:id="1736851188">
                  <w:marLeft w:val="0"/>
                  <w:marRight w:val="0"/>
                  <w:marTop w:val="0"/>
                  <w:marBottom w:val="0"/>
                  <w:divBdr>
                    <w:top w:val="none" w:sz="0" w:space="0" w:color="auto"/>
                    <w:left w:val="none" w:sz="0" w:space="0" w:color="auto"/>
                    <w:bottom w:val="none" w:sz="0" w:space="0" w:color="auto"/>
                    <w:right w:val="none" w:sz="0" w:space="0" w:color="auto"/>
                  </w:divBdr>
                  <w:divsChild>
                    <w:div w:id="1845700733">
                      <w:marLeft w:val="0"/>
                      <w:marRight w:val="0"/>
                      <w:marTop w:val="0"/>
                      <w:marBottom w:val="0"/>
                      <w:divBdr>
                        <w:top w:val="none" w:sz="0" w:space="0" w:color="auto"/>
                        <w:left w:val="none" w:sz="0" w:space="0" w:color="auto"/>
                        <w:bottom w:val="none" w:sz="0" w:space="0" w:color="auto"/>
                        <w:right w:val="none" w:sz="0" w:space="0" w:color="auto"/>
                      </w:divBdr>
                    </w:div>
                  </w:divsChild>
                </w:div>
                <w:div w:id="1769963478">
                  <w:marLeft w:val="0"/>
                  <w:marRight w:val="0"/>
                  <w:marTop w:val="0"/>
                  <w:marBottom w:val="0"/>
                  <w:divBdr>
                    <w:top w:val="none" w:sz="0" w:space="0" w:color="auto"/>
                    <w:left w:val="none" w:sz="0" w:space="0" w:color="auto"/>
                    <w:bottom w:val="none" w:sz="0" w:space="0" w:color="auto"/>
                    <w:right w:val="none" w:sz="0" w:space="0" w:color="auto"/>
                  </w:divBdr>
                  <w:divsChild>
                    <w:div w:id="623924803">
                      <w:marLeft w:val="0"/>
                      <w:marRight w:val="0"/>
                      <w:marTop w:val="0"/>
                      <w:marBottom w:val="0"/>
                      <w:divBdr>
                        <w:top w:val="none" w:sz="0" w:space="0" w:color="auto"/>
                        <w:left w:val="none" w:sz="0" w:space="0" w:color="auto"/>
                        <w:bottom w:val="none" w:sz="0" w:space="0" w:color="auto"/>
                        <w:right w:val="none" w:sz="0" w:space="0" w:color="auto"/>
                      </w:divBdr>
                    </w:div>
                  </w:divsChild>
                </w:div>
                <w:div w:id="1988124639">
                  <w:marLeft w:val="0"/>
                  <w:marRight w:val="0"/>
                  <w:marTop w:val="0"/>
                  <w:marBottom w:val="0"/>
                  <w:divBdr>
                    <w:top w:val="none" w:sz="0" w:space="0" w:color="auto"/>
                    <w:left w:val="none" w:sz="0" w:space="0" w:color="auto"/>
                    <w:bottom w:val="none" w:sz="0" w:space="0" w:color="auto"/>
                    <w:right w:val="none" w:sz="0" w:space="0" w:color="auto"/>
                  </w:divBdr>
                  <w:divsChild>
                    <w:div w:id="1903984135">
                      <w:marLeft w:val="0"/>
                      <w:marRight w:val="0"/>
                      <w:marTop w:val="0"/>
                      <w:marBottom w:val="0"/>
                      <w:divBdr>
                        <w:top w:val="none" w:sz="0" w:space="0" w:color="auto"/>
                        <w:left w:val="none" w:sz="0" w:space="0" w:color="auto"/>
                        <w:bottom w:val="none" w:sz="0" w:space="0" w:color="auto"/>
                        <w:right w:val="none" w:sz="0" w:space="0" w:color="auto"/>
                      </w:divBdr>
                    </w:div>
                  </w:divsChild>
                </w:div>
                <w:div w:id="1146699696">
                  <w:marLeft w:val="0"/>
                  <w:marRight w:val="0"/>
                  <w:marTop w:val="0"/>
                  <w:marBottom w:val="0"/>
                  <w:divBdr>
                    <w:top w:val="none" w:sz="0" w:space="0" w:color="auto"/>
                    <w:left w:val="none" w:sz="0" w:space="0" w:color="auto"/>
                    <w:bottom w:val="none" w:sz="0" w:space="0" w:color="auto"/>
                    <w:right w:val="none" w:sz="0" w:space="0" w:color="auto"/>
                  </w:divBdr>
                  <w:divsChild>
                    <w:div w:id="190579824">
                      <w:marLeft w:val="0"/>
                      <w:marRight w:val="0"/>
                      <w:marTop w:val="0"/>
                      <w:marBottom w:val="0"/>
                      <w:divBdr>
                        <w:top w:val="none" w:sz="0" w:space="0" w:color="auto"/>
                        <w:left w:val="none" w:sz="0" w:space="0" w:color="auto"/>
                        <w:bottom w:val="none" w:sz="0" w:space="0" w:color="auto"/>
                        <w:right w:val="none" w:sz="0" w:space="0" w:color="auto"/>
                      </w:divBdr>
                    </w:div>
                  </w:divsChild>
                </w:div>
                <w:div w:id="1750686885">
                  <w:marLeft w:val="0"/>
                  <w:marRight w:val="0"/>
                  <w:marTop w:val="0"/>
                  <w:marBottom w:val="0"/>
                  <w:divBdr>
                    <w:top w:val="none" w:sz="0" w:space="0" w:color="auto"/>
                    <w:left w:val="none" w:sz="0" w:space="0" w:color="auto"/>
                    <w:bottom w:val="none" w:sz="0" w:space="0" w:color="auto"/>
                    <w:right w:val="none" w:sz="0" w:space="0" w:color="auto"/>
                  </w:divBdr>
                </w:div>
                <w:div w:id="137148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vryu.instructure.com/courses/25644/pages/course-project-overview" TargetMode="External"/><Relationship Id="rId5" Type="http://schemas.openxmlformats.org/officeDocument/2006/relationships/hyperlink" Target="https://lms.devry.edu/lms/content/1500/50211/LAS432/Week_02_Resource_Reveiw_Assignment_Details.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dc:creator>
  <cp:keywords/>
  <dc:description/>
  <cp:lastModifiedBy>Atul</cp:lastModifiedBy>
  <cp:revision>4</cp:revision>
  <dcterms:created xsi:type="dcterms:W3CDTF">2018-06-18T10:52:00Z</dcterms:created>
  <dcterms:modified xsi:type="dcterms:W3CDTF">2018-06-18T10:58:00Z</dcterms:modified>
</cp:coreProperties>
</file>